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7AB956E" w14:textId="62D84D77" w:rsidR="00281822" w:rsidRDefault="00601DC8" w:rsidP="24F87AD4">
      <w:pPr>
        <w:pStyle w:val="Title"/>
        <w:spacing w:after="360"/>
      </w:pPr>
      <w:bookmarkStart w:id="0" w:name="_Toc41641219"/>
      <w:bookmarkStart w:id="1" w:name="_Toc43285946"/>
      <w:r w:rsidRPr="00E076ED">
        <w:rPr>
          <w:noProof/>
          <w:color w:val="FFFFFF" w:themeColor="background1"/>
        </w:rPr>
        <mc:AlternateContent>
          <mc:Choice Requires="wpg">
            <w:drawing>
              <wp:anchor distT="0" distB="0" distL="114300" distR="114300" simplePos="0" relativeHeight="251658240" behindDoc="1" locked="0" layoutInCell="1" allowOverlap="1" wp14:anchorId="22F8F987" wp14:editId="78BA1D61">
                <wp:simplePos x="0" y="0"/>
                <wp:positionH relativeFrom="page">
                  <wp:posOffset>9525</wp:posOffset>
                </wp:positionH>
                <wp:positionV relativeFrom="page">
                  <wp:posOffset>-71438</wp:posOffset>
                </wp:positionV>
                <wp:extent cx="7596188" cy="10791508"/>
                <wp:effectExtent l="0" t="0" r="508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6188" cy="10791508"/>
                          <a:chOff x="-12462" y="0"/>
                          <a:chExt cx="7212157" cy="10332000"/>
                        </a:xfrm>
                      </wpg:grpSpPr>
                      <wps:wsp>
                        <wps:cNvPr id="66" name="Rectangle 85"/>
                        <wps:cNvSpPr>
                          <a:spLocks noChangeArrowheads="1"/>
                        </wps:cNvSpPr>
                        <wps:spPr bwMode="auto">
                          <a:xfrm>
                            <a:off x="-12462" y="0"/>
                            <a:ext cx="7212157" cy="1033200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84" descr="A close up of a 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2462" y="3998398"/>
                            <a:ext cx="7192547" cy="6314335"/>
                          </a:xfrm>
                          <a:prstGeom prst="rect">
                            <a:avLst/>
                          </a:prstGeom>
                          <a:noFill/>
                          <a:ln>
                            <a:noFill/>
                          </a:ln>
                        </pic:spPr>
                      </pic:pic>
                      <pic:pic xmlns:pic="http://schemas.openxmlformats.org/drawingml/2006/picture">
                        <pic:nvPicPr>
                          <pic:cNvPr id="30" name="scie-logo-wob.png" descr="A close up of a logo&#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466165" y="466165"/>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965213" id="Group 3" o:spid="_x0000_s1026" alt="&quot;&quot;" style="position:absolute;margin-left:.75pt;margin-top:-5.65pt;width:598.15pt;height:849.75pt;z-index:-251658240;mso-position-horizontal-relative:page;mso-position-vertical-relative:page;mso-width-relative:margin;mso-height-relative:margin" coordorigin="-124" coordsize="72121,103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">
                <v:rect id="Rectangle 85" o:spid="_x0000_s1027" style="position:absolute;left:-124;width:7212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&#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alt="A close up of a logo&#10;&#10;Description automatically generated" style="position:absolute;left:-124;top:39983;width:71924;height:6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">
                  <v:imagedata r:id="rId14" o:title="A close up of a logo&#10;&#10;Description automatically generated"/>
                </v:shape>
                <v:shape id="scie-logo-wob.png" o:spid="_x0000_s1029" type="#_x0000_t75" alt="A close up of a logo&#10;&#10;Description automatically generated" style="position:absolute;left:4661;top:4661;width:25197;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">
                  <v:imagedata r:id="rId15" r:href="rId16"/>
                </v:shape>
                <w10:wrap anchorx="page" anchory="page"/>
              </v:group>
            </w:pict>
          </mc:Fallback>
        </mc:AlternateContent>
      </w:r>
    </w:p>
    <w:p w14:paraId="2D199F97" w14:textId="5D4CB568" w:rsidR="009C0D9E" w:rsidRPr="00E076ED" w:rsidRDefault="00281822" w:rsidP="00307A9C">
      <w:pPr>
        <w:pStyle w:val="Title"/>
        <w:shd w:val="clear" w:color="auto" w:fill="548BC9"/>
        <w:rPr>
          <w:color w:val="FFFFFF" w:themeColor="background1"/>
        </w:rPr>
      </w:pPr>
      <w:bookmarkStart w:id="2" w:name="_Toc106893483"/>
      <w:bookmarkStart w:id="3" w:name="_Toc106893581"/>
      <w:bookmarkStart w:id="4" w:name="_Toc114668575"/>
      <w:bookmarkStart w:id="5" w:name="_Toc114668903"/>
      <w:bookmarkStart w:id="6" w:name="_Toc115090115"/>
      <w:bookmarkStart w:id="7" w:name="_Toc115090481"/>
      <w:bookmarkStart w:id="8" w:name="_Toc115851940"/>
      <w:bookmarkStart w:id="9" w:name="_Toc115853619"/>
      <w:bookmarkEnd w:id="0"/>
      <w:bookmarkEnd w:id="1"/>
      <w:r w:rsidRPr="00E076ED">
        <w:rPr>
          <w:noProof/>
          <w:color w:val="FFFFFF" w:themeColor="background1"/>
        </w:rPr>
        <w:t>Balancing Rights and Responsibilities</w:t>
      </w:r>
      <w:r w:rsidR="004A3AAC" w:rsidRPr="00E076ED">
        <w:rPr>
          <w:noProof/>
          <w:color w:val="FFFFFF" w:themeColor="background1"/>
        </w:rPr>
        <w:t xml:space="preserve"> Programme Evaluation</w:t>
      </w:r>
      <w:bookmarkEnd w:id="2"/>
      <w:bookmarkEnd w:id="3"/>
      <w:bookmarkEnd w:id="4"/>
      <w:bookmarkEnd w:id="5"/>
      <w:bookmarkEnd w:id="6"/>
      <w:bookmarkEnd w:id="7"/>
      <w:bookmarkEnd w:id="8"/>
      <w:bookmarkEnd w:id="9"/>
    </w:p>
    <w:p w14:paraId="4B0C1FA6" w14:textId="1EF27D14" w:rsidR="009C0D9E" w:rsidRPr="00E076ED" w:rsidRDefault="006344A1" w:rsidP="00307A9C">
      <w:pPr>
        <w:pStyle w:val="Subtitle"/>
        <w:shd w:val="clear" w:color="auto" w:fill="548BC9"/>
        <w:rPr>
          <w:color w:val="FFFFFF" w:themeColor="background1"/>
        </w:rPr>
      </w:pPr>
      <w:r w:rsidRPr="00E076ED">
        <w:rPr>
          <w:color w:val="FFFFFF" w:themeColor="background1"/>
        </w:rPr>
        <w:t>October</w:t>
      </w:r>
      <w:r w:rsidR="004A3AAC" w:rsidRPr="00E076ED">
        <w:rPr>
          <w:color w:val="FFFFFF" w:themeColor="background1"/>
        </w:rPr>
        <w:t xml:space="preserve"> 2022</w:t>
      </w:r>
    </w:p>
    <w:p w14:paraId="2B26FB32" w14:textId="77777777" w:rsidR="009C0D9E" w:rsidRDefault="009C0D9E">
      <w:pPr>
        <w:spacing w:line="254" w:lineRule="auto"/>
      </w:pPr>
    </w:p>
    <w:p w14:paraId="117F897B" w14:textId="77777777" w:rsidR="00BC3F14" w:rsidRDefault="00BC3F14">
      <w:pPr>
        <w:spacing w:line="254" w:lineRule="auto"/>
        <w:sectPr w:rsidR="00BC3F14" w:rsidSect="00926547">
          <w:headerReference w:type="even" r:id="rId17"/>
          <w:footerReference w:type="default" r:id="rId18"/>
          <w:pgSz w:w="11910" w:h="16840"/>
          <w:pgMar w:top="1701" w:right="1021" w:bottom="851" w:left="1021" w:header="510" w:footer="0" w:gutter="0"/>
          <w:pgNumType w:start="1"/>
          <w:cols w:space="720"/>
        </w:sectPr>
      </w:pPr>
    </w:p>
    <w:p w14:paraId="64C9DEC4" w14:textId="77777777" w:rsidR="006627BC" w:rsidRDefault="006627BC" w:rsidP="006627BC">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pPr>
      <w:r>
        <w:rPr>
          <w:noProof/>
        </w:rPr>
        <w:lastRenderedPageBreak/>
        <w:drawing>
          <wp:inline distT="0" distB="0" distL="0" distR="0" wp14:anchorId="6784C26C" wp14:editId="1E2E2ACD">
            <wp:extent cx="2520000" cy="676080"/>
            <wp:effectExtent l="0" t="0" r="0" b="0"/>
            <wp:docPr id="29" name="scie-logo.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ie-logo.png">
                      <a:extLst>
                        <a:ext uri="{C183D7F6-B498-43B3-948B-1728B52AA6E4}">
                          <adec:decorative xmlns:adec="http://schemas.microsoft.com/office/drawing/2017/decorative" val="1"/>
                        </a:ext>
                      </a:extLst>
                    </pic:cNvPr>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2F73F00D" w14:textId="77777777" w:rsidR="006627BC" w:rsidRPr="00942CB2" w:rsidRDefault="006627BC" w:rsidP="0049506D">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outlineLvl w:val="9"/>
        <w:rPr>
          <w:color w:val="0070C0"/>
        </w:rPr>
      </w:pPr>
      <w:bookmarkStart w:id="10" w:name="_Toc41641220"/>
      <w:r w:rsidRPr="00942CB2">
        <w:rPr>
          <w:color w:val="0070C0"/>
        </w:rPr>
        <w:t xml:space="preserve">About </w:t>
      </w:r>
      <w:bookmarkEnd w:id="10"/>
      <w:r w:rsidR="007C02E3" w:rsidRPr="00942CB2">
        <w:rPr>
          <w:color w:val="0070C0"/>
        </w:rPr>
        <w:t>SCIE</w:t>
      </w:r>
    </w:p>
    <w:p w14:paraId="0DCCFD50" w14:textId="77777777" w:rsidR="006627BC" w:rsidRPr="006627BC" w:rsidRDefault="006627BC" w:rsidP="006627BC">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rsidRPr="006627BC">
        <w:t xml:space="preserve">The Social Care Institute for Excellence improves the lives of people of all ages by co-producing, sharing, and supporting the use of the best available knowledge and evidence about what works in practice. We are a leading improvement support agency and an independent charity working with organisations that support adults, </w:t>
      </w:r>
      <w:proofErr w:type="gramStart"/>
      <w:r w:rsidRPr="006627BC">
        <w:t>families</w:t>
      </w:r>
      <w:proofErr w:type="gramEnd"/>
      <w:r w:rsidRPr="006627BC">
        <w:t xml:space="preserve"> and children across the UK. We also work closely with related services such as health care and housing.</w:t>
      </w:r>
    </w:p>
    <w:p w14:paraId="0C1EB0B2" w14:textId="77777777" w:rsidR="006627BC" w:rsidRPr="006627BC" w:rsidRDefault="006627BC" w:rsidP="006627BC">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rsidRPr="006627BC">
        <w:t>We improve the quality of care and support services for adults and children by:</w:t>
      </w:r>
    </w:p>
    <w:p w14:paraId="106D4CD9" w14:textId="77777777" w:rsidR="006627BC" w:rsidRPr="006627BC" w:rsidRDefault="006627BC" w:rsidP="006627BC">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rPr>
      </w:pPr>
      <w:r w:rsidRPr="006627BC">
        <w:rPr>
          <w:bCs/>
        </w:rPr>
        <w:t xml:space="preserve">identifying and sharing knowledge about what works and what’s </w:t>
      </w:r>
      <w:proofErr w:type="gramStart"/>
      <w:r w:rsidRPr="006627BC">
        <w:rPr>
          <w:bCs/>
        </w:rPr>
        <w:t>new</w:t>
      </w:r>
      <w:proofErr w:type="gramEnd"/>
    </w:p>
    <w:p w14:paraId="4C29CC71" w14:textId="77777777" w:rsidR="006627BC" w:rsidRDefault="006627BC" w:rsidP="006627BC">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rPr>
      </w:pPr>
      <w:r w:rsidRPr="006627BC">
        <w:rPr>
          <w:bCs/>
        </w:rPr>
        <w:t>supporting people who plan, commission, deliver and use services to put that knowledge</w:t>
      </w:r>
      <w:r w:rsidR="009A740D">
        <w:rPr>
          <w:bCs/>
        </w:rPr>
        <w:t xml:space="preserve"> </w:t>
      </w:r>
      <w:r w:rsidRPr="006627BC">
        <w:rPr>
          <w:bCs/>
        </w:rPr>
        <w:t xml:space="preserve">into </w:t>
      </w:r>
      <w:proofErr w:type="gramStart"/>
      <w:r w:rsidRPr="006627BC">
        <w:rPr>
          <w:bCs/>
        </w:rPr>
        <w:t>practice</w:t>
      </w:r>
      <w:proofErr w:type="gramEnd"/>
    </w:p>
    <w:p w14:paraId="7A94D9F2" w14:textId="77777777" w:rsidR="009A740D" w:rsidRPr="00FB2B4F" w:rsidRDefault="009A740D" w:rsidP="00FB2B4F">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lang w:val="en-US"/>
        </w:rPr>
      </w:pPr>
      <w:r w:rsidRPr="009A740D">
        <w:rPr>
          <w:bCs/>
          <w:lang w:val="en-US"/>
        </w:rPr>
        <w:t xml:space="preserve">informing, </w:t>
      </w:r>
      <w:proofErr w:type="gramStart"/>
      <w:r w:rsidRPr="009A740D">
        <w:rPr>
          <w:bCs/>
          <w:lang w:val="en-US"/>
        </w:rPr>
        <w:t>influencing</w:t>
      </w:r>
      <w:proofErr w:type="gramEnd"/>
      <w:r w:rsidRPr="009A740D">
        <w:rPr>
          <w:bCs/>
          <w:lang w:val="en-US"/>
        </w:rPr>
        <w:t xml:space="preserve"> and inspiring the direction of future practice and policy.</w:t>
      </w:r>
    </w:p>
    <w:p w14:paraId="71271177" w14:textId="102F1C39" w:rsidR="008549C6" w:rsidRDefault="008549C6" w:rsidP="008549C6">
      <w:pPr>
        <w:rPr>
          <w:lang w:val="en-US"/>
        </w:rPr>
      </w:pP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sidRPr="00F72B2B">
        <w:rPr>
          <w:lang w:val="en-US"/>
        </w:rPr>
        <w:t xml:space="preserve">Written by </w:t>
      </w:r>
      <w:r>
        <w:rPr>
          <w:lang w:val="en-US"/>
        </w:rPr>
        <w:t>Rebekah Luff</w:t>
      </w:r>
    </w:p>
    <w:p w14:paraId="02D5F254" w14:textId="77777777" w:rsidR="008549C6" w:rsidRPr="00F72B2B" w:rsidRDefault="008549C6" w:rsidP="008549C6">
      <w:pPr>
        <w:rPr>
          <w:lang w:val="en-US"/>
        </w:rPr>
      </w:pPr>
      <w:r w:rsidRPr="00F72B2B">
        <w:rPr>
          <w:lang w:val="en-US"/>
        </w:rPr>
        <w:t xml:space="preserve">Contact </w:t>
      </w:r>
      <w:r>
        <w:rPr>
          <w:lang w:val="en-US"/>
        </w:rPr>
        <w:t>Rebekah.Luff@scie.org.uk</w:t>
      </w:r>
    </w:p>
    <w:p w14:paraId="64BE29CD" w14:textId="77777777" w:rsidR="008549C6" w:rsidRPr="00F72B2B" w:rsidRDefault="008549C6" w:rsidP="008549C6">
      <w:pPr>
        <w:rPr>
          <w:lang w:val="en-US"/>
        </w:rPr>
      </w:pPr>
      <w:r w:rsidRPr="00F72B2B">
        <w:rPr>
          <w:lang w:val="en-US"/>
        </w:rPr>
        <w:t xml:space="preserve">First published in Great Britain </w:t>
      </w:r>
      <w:r>
        <w:rPr>
          <w:lang w:val="en-US"/>
        </w:rPr>
        <w:t xml:space="preserve">October 2022 </w:t>
      </w:r>
      <w:r w:rsidRPr="00F72B2B">
        <w:rPr>
          <w:lang w:val="en-US"/>
        </w:rPr>
        <w:t>by the Social Care Institute for Excellence</w:t>
      </w:r>
    </w:p>
    <w:p w14:paraId="6E567A89" w14:textId="77777777" w:rsidR="008549C6" w:rsidRPr="00F72B2B" w:rsidRDefault="008549C6" w:rsidP="008549C6">
      <w:pPr>
        <w:rPr>
          <w:lang w:val="en-US"/>
        </w:rPr>
      </w:pPr>
      <w:r w:rsidRPr="00F72B2B">
        <w:rPr>
          <w:lang w:val="en-US"/>
        </w:rPr>
        <w:t>©</w:t>
      </w:r>
      <w:r>
        <w:rPr>
          <w:lang w:val="en-US"/>
        </w:rPr>
        <w:t xml:space="preserve"> </w:t>
      </w:r>
      <w:r w:rsidRPr="00F72B2B">
        <w:rPr>
          <w:lang w:val="en-US"/>
        </w:rPr>
        <w:t>SCIE All rights reserved</w:t>
      </w:r>
    </w:p>
    <w:p w14:paraId="06A7BB2E" w14:textId="77777777" w:rsidR="008549C6" w:rsidRDefault="008549C6" w:rsidP="008549C6">
      <w:pPr>
        <w:spacing w:after="0" w:line="240" w:lineRule="auto"/>
        <w:rPr>
          <w:lang w:val="en-US"/>
        </w:rPr>
      </w:pPr>
      <w:r w:rsidRPr="00F72B2B">
        <w:rPr>
          <w:lang w:val="en-US"/>
        </w:rPr>
        <w:t>Social Care Institute for Excellence</w:t>
      </w:r>
      <w:r w:rsidRPr="004033E2">
        <w:rPr>
          <w:lang w:val="en-US"/>
        </w:rPr>
        <w:t xml:space="preserve"> </w:t>
      </w:r>
    </w:p>
    <w:p w14:paraId="6BC48C48" w14:textId="77777777" w:rsidR="008549C6" w:rsidRPr="004033E2" w:rsidRDefault="008549C6" w:rsidP="008549C6">
      <w:pPr>
        <w:spacing w:after="0" w:line="240" w:lineRule="auto"/>
        <w:rPr>
          <w:lang w:val="en-US"/>
        </w:rPr>
      </w:pPr>
      <w:r w:rsidRPr="004033E2">
        <w:rPr>
          <w:lang w:val="en-US"/>
        </w:rPr>
        <w:t>Isosceles Head Office</w:t>
      </w:r>
    </w:p>
    <w:p w14:paraId="6E468550" w14:textId="77777777" w:rsidR="008549C6" w:rsidRPr="00F47210" w:rsidRDefault="008549C6" w:rsidP="008549C6">
      <w:pPr>
        <w:spacing w:after="0" w:line="240" w:lineRule="auto"/>
        <w:rPr>
          <w:rStyle w:val="Hyperlink"/>
          <w:sz w:val="50"/>
          <w:szCs w:val="50"/>
          <w:lang w:val="pl-PL"/>
        </w:rPr>
      </w:pPr>
      <w:r w:rsidRPr="004033E2">
        <w:rPr>
          <w:lang w:val="en-US"/>
        </w:rPr>
        <w:t>One, High Street</w:t>
      </w:r>
      <w:r>
        <w:rPr>
          <w:lang w:val="en-US"/>
        </w:rPr>
        <w:t xml:space="preserve">. </w:t>
      </w:r>
      <w:r w:rsidRPr="00F47210">
        <w:rPr>
          <w:lang w:val="pl-PL"/>
        </w:rPr>
        <w:t>Egham TW20 9HJ</w:t>
      </w:r>
      <w:r w:rsidRPr="00F47210">
        <w:rPr>
          <w:rStyle w:val="Hyperlink"/>
          <w:sz w:val="50"/>
          <w:szCs w:val="50"/>
          <w:lang w:val="pl-PL"/>
        </w:rPr>
        <w:t xml:space="preserve"> </w:t>
      </w:r>
    </w:p>
    <w:p w14:paraId="22754247" w14:textId="77777777" w:rsidR="008549C6" w:rsidRPr="00F47210" w:rsidRDefault="008549C6" w:rsidP="008549C6">
      <w:pPr>
        <w:spacing w:after="0" w:line="240" w:lineRule="auto"/>
        <w:rPr>
          <w:rStyle w:val="Hyperlink"/>
          <w:b w:val="0"/>
          <w:color w:val="auto"/>
          <w:lang w:val="pl-PL"/>
        </w:rPr>
      </w:pPr>
    </w:p>
    <w:p w14:paraId="077C6D25" w14:textId="77777777" w:rsidR="008549C6" w:rsidRPr="00875E4B" w:rsidRDefault="008549C6" w:rsidP="008549C6">
      <w:pPr>
        <w:spacing w:after="0" w:line="240" w:lineRule="auto"/>
        <w:rPr>
          <w:rStyle w:val="Hyperlink"/>
          <w:color w:val="5B8EDB"/>
          <w:sz w:val="50"/>
          <w:szCs w:val="50"/>
          <w:lang w:val="pl-PL"/>
        </w:rPr>
      </w:pPr>
      <w:r w:rsidRPr="00875E4B">
        <w:rPr>
          <w:rStyle w:val="Hyperlink"/>
          <w:color w:val="5B8EDB"/>
          <w:sz w:val="50"/>
          <w:szCs w:val="50"/>
          <w:lang w:val="pl-PL"/>
        </w:rPr>
        <w:t>www.scie.org.uk</w:t>
      </w:r>
    </w:p>
    <w:p w14:paraId="3B7A2362" w14:textId="045A0503" w:rsidR="00BE7FB5" w:rsidRPr="00F47210" w:rsidRDefault="00BE7FB5" w:rsidP="00EC5EDE">
      <w:pPr>
        <w:rPr>
          <w:b/>
          <w:sz w:val="32"/>
          <w:szCs w:val="32"/>
          <w:lang w:val="pl-PL"/>
        </w:rPr>
      </w:pPr>
      <w:r w:rsidRPr="00F47210">
        <w:rPr>
          <w:b/>
          <w:sz w:val="32"/>
          <w:szCs w:val="32"/>
          <w:lang w:val="pl-PL"/>
        </w:rPr>
        <w:br w:type="page"/>
      </w:r>
    </w:p>
    <w:p w14:paraId="63317B83" w14:textId="44A48AEE" w:rsidR="0038042B" w:rsidRPr="00942CB2" w:rsidRDefault="0038042B" w:rsidP="00C93D0E">
      <w:pPr>
        <w:pStyle w:val="Heading1"/>
        <w:rPr>
          <w:color w:val="0070C0"/>
        </w:rPr>
      </w:pPr>
      <w:bookmarkStart w:id="11" w:name="_Toc106893484"/>
      <w:bookmarkStart w:id="12" w:name="_Toc106893582"/>
      <w:bookmarkStart w:id="13" w:name="_Toc114668576"/>
      <w:bookmarkStart w:id="14" w:name="_Toc114668904"/>
      <w:bookmarkStart w:id="15" w:name="_Toc115090116"/>
      <w:bookmarkStart w:id="16" w:name="_Toc115090482"/>
      <w:bookmarkStart w:id="17" w:name="_Toc115851941"/>
      <w:bookmarkStart w:id="18" w:name="_Toc115853620"/>
      <w:r w:rsidRPr="00942CB2">
        <w:rPr>
          <w:color w:val="0070C0"/>
        </w:rPr>
        <w:lastRenderedPageBreak/>
        <w:t>Contents</w:t>
      </w:r>
      <w:bookmarkEnd w:id="11"/>
      <w:bookmarkEnd w:id="12"/>
      <w:bookmarkEnd w:id="13"/>
      <w:bookmarkEnd w:id="14"/>
      <w:bookmarkEnd w:id="15"/>
      <w:bookmarkEnd w:id="16"/>
      <w:bookmarkEnd w:id="17"/>
      <w:bookmarkEnd w:id="18"/>
    </w:p>
    <w:sdt>
      <w:sdtPr>
        <w:rPr>
          <w:b w:val="0"/>
        </w:rPr>
        <w:id w:val="1380974536"/>
        <w:docPartObj>
          <w:docPartGallery w:val="Table of Contents"/>
          <w:docPartUnique/>
        </w:docPartObj>
      </w:sdtPr>
      <w:sdtEndPr>
        <w:rPr>
          <w:bCs/>
          <w:noProof/>
        </w:rPr>
      </w:sdtEndPr>
      <w:sdtContent>
        <w:p w14:paraId="0D75A20E" w14:textId="224F9F50" w:rsidR="00857BD1" w:rsidRPr="00576C31" w:rsidRDefault="002552CF" w:rsidP="00371EEF">
          <w:pPr>
            <w:pStyle w:val="TOC1"/>
            <w:rPr>
              <w:rFonts w:eastAsiaTheme="minorEastAsia"/>
              <w:b w:val="0"/>
              <w:noProof/>
              <w:sz w:val="22"/>
              <w:lang w:eastAsia="en-GB"/>
            </w:rPr>
          </w:pPr>
          <w:r w:rsidRPr="00576C31">
            <w:rPr>
              <w:rFonts w:asciiTheme="majorHAnsi" w:eastAsiaTheme="majorEastAsia" w:hAnsiTheme="majorHAnsi" w:cstheme="majorBidi"/>
              <w:b w:val="0"/>
              <w:sz w:val="32"/>
              <w:szCs w:val="32"/>
              <w:lang w:val="en-US"/>
            </w:rPr>
            <w:fldChar w:fldCharType="begin"/>
          </w:r>
          <w:r w:rsidRPr="00576C31">
            <w:instrText xml:space="preserve"> TOC \o "1-2" \h \z \u </w:instrText>
          </w:r>
          <w:r w:rsidRPr="00576C31">
            <w:rPr>
              <w:rFonts w:asciiTheme="majorHAnsi" w:eastAsiaTheme="majorEastAsia" w:hAnsiTheme="majorHAnsi" w:cstheme="majorBidi"/>
              <w:b w:val="0"/>
              <w:sz w:val="32"/>
              <w:szCs w:val="32"/>
              <w:lang w:val="en-US"/>
            </w:rPr>
            <w:fldChar w:fldCharType="separate"/>
          </w:r>
          <w:hyperlink w:anchor="_Toc115853621" w:history="1">
            <w:r w:rsidR="00857BD1" w:rsidRPr="00576C31">
              <w:rPr>
                <w:rStyle w:val="Hyperlink"/>
                <w:noProof/>
                <w:color w:val="auto"/>
              </w:rPr>
              <w:t>Executive summary</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_Toc115853621 \h </w:instrText>
            </w:r>
            <w:r w:rsidR="00857BD1" w:rsidRPr="00576C31">
              <w:rPr>
                <w:noProof/>
                <w:webHidden/>
              </w:rPr>
            </w:r>
            <w:r w:rsidR="00857BD1" w:rsidRPr="00576C31">
              <w:rPr>
                <w:noProof/>
                <w:webHidden/>
              </w:rPr>
              <w:fldChar w:fldCharType="separate"/>
            </w:r>
            <w:r w:rsidR="0062411C" w:rsidRPr="00576C31">
              <w:rPr>
                <w:noProof/>
                <w:webHidden/>
              </w:rPr>
              <w:t>4</w:t>
            </w:r>
            <w:r w:rsidR="00857BD1" w:rsidRPr="00576C31">
              <w:rPr>
                <w:noProof/>
                <w:webHidden/>
              </w:rPr>
              <w:fldChar w:fldCharType="end"/>
            </w:r>
          </w:hyperlink>
        </w:p>
        <w:p w14:paraId="74D6A50F" w14:textId="3F6D2BF9" w:rsidR="00857BD1" w:rsidRPr="00576C31" w:rsidRDefault="00000000" w:rsidP="00317D85">
          <w:pPr>
            <w:pStyle w:val="TOC2"/>
            <w:rPr>
              <w:rFonts w:eastAsiaTheme="minorEastAsia"/>
              <w:sz w:val="22"/>
              <w:lang w:eastAsia="en-GB"/>
            </w:rPr>
          </w:pPr>
          <w:hyperlink w:anchor="_Toc115853622" w:history="1">
            <w:r w:rsidR="00857BD1" w:rsidRPr="00576C31">
              <w:rPr>
                <w:rStyle w:val="Hyperlink"/>
                <w:color w:val="auto"/>
              </w:rPr>
              <w:t>What could embedding BRR achieve?</w:t>
            </w:r>
            <w:r w:rsidR="00857BD1" w:rsidRPr="00576C31">
              <w:rPr>
                <w:webHidden/>
              </w:rPr>
              <w:tab/>
            </w:r>
            <w:r w:rsidR="00857BD1" w:rsidRPr="00576C31">
              <w:rPr>
                <w:webHidden/>
              </w:rPr>
              <w:fldChar w:fldCharType="begin"/>
            </w:r>
            <w:r w:rsidR="00857BD1" w:rsidRPr="00576C31">
              <w:rPr>
                <w:webHidden/>
              </w:rPr>
              <w:instrText xml:space="preserve"> PAGEREF _Toc115853622 \h </w:instrText>
            </w:r>
            <w:r w:rsidR="00857BD1" w:rsidRPr="00576C31">
              <w:rPr>
                <w:webHidden/>
              </w:rPr>
            </w:r>
            <w:r w:rsidR="00857BD1" w:rsidRPr="00576C31">
              <w:rPr>
                <w:webHidden/>
              </w:rPr>
              <w:fldChar w:fldCharType="separate"/>
            </w:r>
            <w:r w:rsidR="0062411C" w:rsidRPr="00576C31">
              <w:rPr>
                <w:webHidden/>
              </w:rPr>
              <w:t>4</w:t>
            </w:r>
            <w:r w:rsidR="00857BD1" w:rsidRPr="00576C31">
              <w:rPr>
                <w:webHidden/>
              </w:rPr>
              <w:fldChar w:fldCharType="end"/>
            </w:r>
          </w:hyperlink>
        </w:p>
        <w:p w14:paraId="69873692" w14:textId="30765D2A" w:rsidR="00857BD1" w:rsidRPr="00576C31" w:rsidRDefault="00000000" w:rsidP="00317D85">
          <w:pPr>
            <w:pStyle w:val="TOC2"/>
            <w:rPr>
              <w:rFonts w:eastAsiaTheme="minorEastAsia"/>
              <w:sz w:val="22"/>
              <w:lang w:eastAsia="en-GB"/>
            </w:rPr>
          </w:pPr>
          <w:hyperlink w:anchor="_Toc115853623" w:history="1">
            <w:r w:rsidR="00857BD1" w:rsidRPr="00576C31">
              <w:rPr>
                <w:rStyle w:val="Hyperlink"/>
                <w:color w:val="auto"/>
              </w:rPr>
              <w:t>Key messages</w:t>
            </w:r>
            <w:r w:rsidR="00857BD1" w:rsidRPr="00576C31">
              <w:rPr>
                <w:webHidden/>
              </w:rPr>
              <w:tab/>
            </w:r>
            <w:r w:rsidR="00857BD1" w:rsidRPr="00576C31">
              <w:rPr>
                <w:webHidden/>
              </w:rPr>
              <w:fldChar w:fldCharType="begin"/>
            </w:r>
            <w:r w:rsidR="00857BD1" w:rsidRPr="00576C31">
              <w:rPr>
                <w:webHidden/>
              </w:rPr>
              <w:instrText xml:space="preserve"> PAGEREF _Toc115853623 \h </w:instrText>
            </w:r>
            <w:r w:rsidR="00857BD1" w:rsidRPr="00576C31">
              <w:rPr>
                <w:webHidden/>
              </w:rPr>
            </w:r>
            <w:r w:rsidR="00857BD1" w:rsidRPr="00576C31">
              <w:rPr>
                <w:webHidden/>
              </w:rPr>
              <w:fldChar w:fldCharType="separate"/>
            </w:r>
            <w:r w:rsidR="0062411C" w:rsidRPr="00576C31">
              <w:rPr>
                <w:webHidden/>
              </w:rPr>
              <w:t>4</w:t>
            </w:r>
            <w:r w:rsidR="00857BD1" w:rsidRPr="00576C31">
              <w:rPr>
                <w:webHidden/>
              </w:rPr>
              <w:fldChar w:fldCharType="end"/>
            </w:r>
          </w:hyperlink>
        </w:p>
        <w:p w14:paraId="03455E47" w14:textId="12D5AC93" w:rsidR="00857BD1" w:rsidRPr="00576C31" w:rsidRDefault="00000000" w:rsidP="00371EEF">
          <w:pPr>
            <w:pStyle w:val="TOC1"/>
            <w:rPr>
              <w:rFonts w:eastAsiaTheme="minorEastAsia"/>
              <w:b w:val="0"/>
              <w:noProof/>
              <w:sz w:val="22"/>
              <w:lang w:eastAsia="en-GB"/>
            </w:rPr>
          </w:pPr>
          <w:hyperlink w:anchor="_Toc115853624" w:history="1">
            <w:r w:rsidR="00857BD1" w:rsidRPr="00576C31">
              <w:rPr>
                <w:rStyle w:val="Hyperlink"/>
                <w:noProof/>
                <w:color w:val="auto"/>
              </w:rPr>
              <w:t>Introduction and background</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_Toc115853624 \h </w:instrText>
            </w:r>
            <w:r w:rsidR="00857BD1" w:rsidRPr="00576C31">
              <w:rPr>
                <w:noProof/>
                <w:webHidden/>
              </w:rPr>
            </w:r>
            <w:r w:rsidR="00857BD1" w:rsidRPr="00576C31">
              <w:rPr>
                <w:noProof/>
                <w:webHidden/>
              </w:rPr>
              <w:fldChar w:fldCharType="separate"/>
            </w:r>
            <w:r w:rsidR="0062411C" w:rsidRPr="00576C31">
              <w:rPr>
                <w:noProof/>
                <w:webHidden/>
              </w:rPr>
              <w:t>6</w:t>
            </w:r>
            <w:r w:rsidR="00857BD1" w:rsidRPr="00576C31">
              <w:rPr>
                <w:noProof/>
                <w:webHidden/>
              </w:rPr>
              <w:fldChar w:fldCharType="end"/>
            </w:r>
          </w:hyperlink>
        </w:p>
        <w:p w14:paraId="173E781A" w14:textId="192798E5" w:rsidR="00857BD1" w:rsidRPr="00576C31" w:rsidRDefault="00000000" w:rsidP="00317D85">
          <w:pPr>
            <w:pStyle w:val="TOC2"/>
            <w:rPr>
              <w:rFonts w:eastAsiaTheme="minorEastAsia"/>
              <w:sz w:val="22"/>
              <w:lang w:eastAsia="en-GB"/>
            </w:rPr>
          </w:pPr>
          <w:hyperlink w:anchor="_Toc115853625" w:history="1">
            <w:r w:rsidR="00857BD1" w:rsidRPr="00576C31">
              <w:rPr>
                <w:rStyle w:val="Hyperlink"/>
                <w:color w:val="auto"/>
              </w:rPr>
              <w:t>Context of the programme</w:t>
            </w:r>
            <w:r w:rsidR="00857BD1" w:rsidRPr="00576C31">
              <w:rPr>
                <w:webHidden/>
              </w:rPr>
              <w:tab/>
            </w:r>
            <w:r w:rsidR="00857BD1" w:rsidRPr="00576C31">
              <w:rPr>
                <w:webHidden/>
              </w:rPr>
              <w:fldChar w:fldCharType="begin"/>
            </w:r>
            <w:r w:rsidR="00857BD1" w:rsidRPr="00576C31">
              <w:rPr>
                <w:webHidden/>
              </w:rPr>
              <w:instrText xml:space="preserve"> PAGEREF _Toc115853625 \h </w:instrText>
            </w:r>
            <w:r w:rsidR="00857BD1" w:rsidRPr="00576C31">
              <w:rPr>
                <w:webHidden/>
              </w:rPr>
            </w:r>
            <w:r w:rsidR="00857BD1" w:rsidRPr="00576C31">
              <w:rPr>
                <w:webHidden/>
              </w:rPr>
              <w:fldChar w:fldCharType="separate"/>
            </w:r>
            <w:r w:rsidR="0062411C" w:rsidRPr="00576C31">
              <w:rPr>
                <w:webHidden/>
              </w:rPr>
              <w:t>6</w:t>
            </w:r>
            <w:r w:rsidR="00857BD1" w:rsidRPr="00576C31">
              <w:rPr>
                <w:webHidden/>
              </w:rPr>
              <w:fldChar w:fldCharType="end"/>
            </w:r>
          </w:hyperlink>
        </w:p>
        <w:p w14:paraId="52923AAA" w14:textId="12CB9CB3" w:rsidR="00857BD1" w:rsidRPr="00576C31" w:rsidRDefault="00000000" w:rsidP="00317D85">
          <w:pPr>
            <w:pStyle w:val="TOC2"/>
            <w:rPr>
              <w:rFonts w:eastAsiaTheme="minorEastAsia"/>
              <w:sz w:val="22"/>
              <w:lang w:eastAsia="en-GB"/>
            </w:rPr>
          </w:pPr>
          <w:hyperlink w:anchor="_Toc115853626" w:history="1">
            <w:r w:rsidR="00857BD1" w:rsidRPr="00576C31">
              <w:rPr>
                <w:rStyle w:val="Hyperlink"/>
                <w:color w:val="auto"/>
              </w:rPr>
              <w:t>Programme aims</w:t>
            </w:r>
            <w:r w:rsidR="00857BD1" w:rsidRPr="00576C31">
              <w:rPr>
                <w:webHidden/>
              </w:rPr>
              <w:tab/>
            </w:r>
            <w:r w:rsidR="00857BD1" w:rsidRPr="00576C31">
              <w:rPr>
                <w:webHidden/>
              </w:rPr>
              <w:fldChar w:fldCharType="begin"/>
            </w:r>
            <w:r w:rsidR="00857BD1" w:rsidRPr="00576C31">
              <w:rPr>
                <w:webHidden/>
              </w:rPr>
              <w:instrText xml:space="preserve"> PAGEREF _Toc115853626 \h </w:instrText>
            </w:r>
            <w:r w:rsidR="00857BD1" w:rsidRPr="00576C31">
              <w:rPr>
                <w:webHidden/>
              </w:rPr>
            </w:r>
            <w:r w:rsidR="00857BD1" w:rsidRPr="00576C31">
              <w:rPr>
                <w:webHidden/>
              </w:rPr>
              <w:fldChar w:fldCharType="separate"/>
            </w:r>
            <w:r w:rsidR="0062411C" w:rsidRPr="00576C31">
              <w:rPr>
                <w:webHidden/>
              </w:rPr>
              <w:t>6</w:t>
            </w:r>
            <w:r w:rsidR="00857BD1" w:rsidRPr="00576C31">
              <w:rPr>
                <w:webHidden/>
              </w:rPr>
              <w:fldChar w:fldCharType="end"/>
            </w:r>
          </w:hyperlink>
        </w:p>
        <w:p w14:paraId="4EE16599" w14:textId="46F104ED" w:rsidR="00857BD1" w:rsidRPr="00576C31" w:rsidRDefault="00000000" w:rsidP="00317D85">
          <w:pPr>
            <w:pStyle w:val="TOC2"/>
            <w:rPr>
              <w:rFonts w:eastAsiaTheme="minorEastAsia"/>
              <w:sz w:val="22"/>
              <w:lang w:eastAsia="en-GB"/>
            </w:rPr>
          </w:pPr>
          <w:hyperlink w:anchor="_Toc115853627" w:history="1">
            <w:r w:rsidR="00857BD1" w:rsidRPr="00576C31">
              <w:rPr>
                <w:rStyle w:val="Hyperlink"/>
                <w:color w:val="auto"/>
              </w:rPr>
              <w:t>Programme structure and delivery</w:t>
            </w:r>
            <w:r w:rsidR="00857BD1" w:rsidRPr="00576C31">
              <w:rPr>
                <w:webHidden/>
              </w:rPr>
              <w:tab/>
            </w:r>
            <w:r w:rsidR="00857BD1" w:rsidRPr="00576C31">
              <w:rPr>
                <w:webHidden/>
              </w:rPr>
              <w:fldChar w:fldCharType="begin"/>
            </w:r>
            <w:r w:rsidR="00857BD1" w:rsidRPr="00576C31">
              <w:rPr>
                <w:webHidden/>
              </w:rPr>
              <w:instrText xml:space="preserve"> PAGEREF _Toc115853627 \h </w:instrText>
            </w:r>
            <w:r w:rsidR="00857BD1" w:rsidRPr="00576C31">
              <w:rPr>
                <w:webHidden/>
              </w:rPr>
            </w:r>
            <w:r w:rsidR="00857BD1" w:rsidRPr="00576C31">
              <w:rPr>
                <w:webHidden/>
              </w:rPr>
              <w:fldChar w:fldCharType="separate"/>
            </w:r>
            <w:r w:rsidR="0062411C" w:rsidRPr="00576C31">
              <w:rPr>
                <w:webHidden/>
              </w:rPr>
              <w:t>7</w:t>
            </w:r>
            <w:r w:rsidR="00857BD1" w:rsidRPr="00576C31">
              <w:rPr>
                <w:webHidden/>
              </w:rPr>
              <w:fldChar w:fldCharType="end"/>
            </w:r>
          </w:hyperlink>
        </w:p>
        <w:p w14:paraId="38037041" w14:textId="23CF5819" w:rsidR="00857BD1" w:rsidRPr="00576C31" w:rsidRDefault="00000000" w:rsidP="00317D85">
          <w:pPr>
            <w:pStyle w:val="TOC2"/>
            <w:rPr>
              <w:rFonts w:eastAsiaTheme="minorEastAsia"/>
              <w:sz w:val="22"/>
              <w:lang w:eastAsia="en-GB"/>
            </w:rPr>
          </w:pPr>
          <w:hyperlink w:anchor="_Toc115853628" w:history="1">
            <w:r w:rsidR="00857BD1" w:rsidRPr="00576C31">
              <w:rPr>
                <w:rStyle w:val="Hyperlink"/>
                <w:color w:val="auto"/>
              </w:rPr>
              <w:t>Aims of the evaluation</w:t>
            </w:r>
            <w:r w:rsidR="00857BD1" w:rsidRPr="00576C31">
              <w:rPr>
                <w:webHidden/>
              </w:rPr>
              <w:tab/>
            </w:r>
            <w:r w:rsidR="00857BD1" w:rsidRPr="00576C31">
              <w:rPr>
                <w:webHidden/>
              </w:rPr>
              <w:fldChar w:fldCharType="begin"/>
            </w:r>
            <w:r w:rsidR="00857BD1" w:rsidRPr="00576C31">
              <w:rPr>
                <w:webHidden/>
              </w:rPr>
              <w:instrText xml:space="preserve"> PAGEREF _Toc115853628 \h </w:instrText>
            </w:r>
            <w:r w:rsidR="00857BD1" w:rsidRPr="00576C31">
              <w:rPr>
                <w:webHidden/>
              </w:rPr>
            </w:r>
            <w:r w:rsidR="00857BD1" w:rsidRPr="00576C31">
              <w:rPr>
                <w:webHidden/>
              </w:rPr>
              <w:fldChar w:fldCharType="separate"/>
            </w:r>
            <w:r w:rsidR="0062411C" w:rsidRPr="00576C31">
              <w:rPr>
                <w:webHidden/>
              </w:rPr>
              <w:t>7</w:t>
            </w:r>
            <w:r w:rsidR="00857BD1" w:rsidRPr="00576C31">
              <w:rPr>
                <w:webHidden/>
              </w:rPr>
              <w:fldChar w:fldCharType="end"/>
            </w:r>
          </w:hyperlink>
        </w:p>
        <w:p w14:paraId="76F64700" w14:textId="6FF68A07" w:rsidR="00857BD1" w:rsidRPr="00576C31" w:rsidRDefault="00000000" w:rsidP="00317D85">
          <w:pPr>
            <w:pStyle w:val="TOC2"/>
            <w:rPr>
              <w:rFonts w:eastAsiaTheme="minorEastAsia"/>
              <w:sz w:val="22"/>
              <w:lang w:eastAsia="en-GB"/>
            </w:rPr>
          </w:pPr>
          <w:hyperlink w:anchor="_Toc115853629" w:history="1">
            <w:r w:rsidR="00857BD1" w:rsidRPr="00576C31">
              <w:rPr>
                <w:rStyle w:val="Hyperlink"/>
                <w:color w:val="auto"/>
              </w:rPr>
              <w:t>COVID-19 context</w:t>
            </w:r>
            <w:r w:rsidR="00857BD1" w:rsidRPr="00576C31">
              <w:rPr>
                <w:webHidden/>
              </w:rPr>
              <w:tab/>
            </w:r>
            <w:r w:rsidR="00857BD1" w:rsidRPr="00576C31">
              <w:rPr>
                <w:webHidden/>
              </w:rPr>
              <w:fldChar w:fldCharType="begin"/>
            </w:r>
            <w:r w:rsidR="00857BD1" w:rsidRPr="00576C31">
              <w:rPr>
                <w:webHidden/>
              </w:rPr>
              <w:instrText xml:space="preserve"> PAGEREF _Toc115853629 \h </w:instrText>
            </w:r>
            <w:r w:rsidR="00857BD1" w:rsidRPr="00576C31">
              <w:rPr>
                <w:webHidden/>
              </w:rPr>
            </w:r>
            <w:r w:rsidR="00857BD1" w:rsidRPr="00576C31">
              <w:rPr>
                <w:webHidden/>
              </w:rPr>
              <w:fldChar w:fldCharType="separate"/>
            </w:r>
            <w:r w:rsidR="0062411C" w:rsidRPr="00576C31">
              <w:rPr>
                <w:webHidden/>
              </w:rPr>
              <w:t>7</w:t>
            </w:r>
            <w:r w:rsidR="00857BD1" w:rsidRPr="00576C31">
              <w:rPr>
                <w:webHidden/>
              </w:rPr>
              <w:fldChar w:fldCharType="end"/>
            </w:r>
          </w:hyperlink>
        </w:p>
        <w:p w14:paraId="610EBF96" w14:textId="5866DDF3" w:rsidR="00857BD1" w:rsidRPr="00576C31" w:rsidRDefault="00000000" w:rsidP="00371EEF">
          <w:pPr>
            <w:pStyle w:val="TOC1"/>
            <w:rPr>
              <w:rFonts w:eastAsiaTheme="minorEastAsia"/>
              <w:b w:val="0"/>
              <w:noProof/>
              <w:sz w:val="22"/>
              <w:lang w:eastAsia="en-GB"/>
            </w:rPr>
          </w:pPr>
          <w:hyperlink w:anchor="_Toc115853630" w:history="1">
            <w:r w:rsidR="00857BD1" w:rsidRPr="00576C31">
              <w:rPr>
                <w:rStyle w:val="Hyperlink"/>
                <w:noProof/>
                <w:color w:val="auto"/>
              </w:rPr>
              <w:t>Evidence</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_Toc115853630 \h </w:instrText>
            </w:r>
            <w:r w:rsidR="00857BD1" w:rsidRPr="00576C31">
              <w:rPr>
                <w:noProof/>
                <w:webHidden/>
              </w:rPr>
            </w:r>
            <w:r w:rsidR="00857BD1" w:rsidRPr="00576C31">
              <w:rPr>
                <w:noProof/>
                <w:webHidden/>
              </w:rPr>
              <w:fldChar w:fldCharType="separate"/>
            </w:r>
            <w:r w:rsidR="0062411C" w:rsidRPr="00576C31">
              <w:rPr>
                <w:noProof/>
                <w:webHidden/>
              </w:rPr>
              <w:t>8</w:t>
            </w:r>
            <w:r w:rsidR="00857BD1" w:rsidRPr="00576C31">
              <w:rPr>
                <w:noProof/>
                <w:webHidden/>
              </w:rPr>
              <w:fldChar w:fldCharType="end"/>
            </w:r>
          </w:hyperlink>
        </w:p>
        <w:p w14:paraId="0DD8CF9D" w14:textId="7B819DA6" w:rsidR="00857BD1" w:rsidRPr="00576C31" w:rsidRDefault="00000000" w:rsidP="00317D85">
          <w:pPr>
            <w:pStyle w:val="TOC2"/>
            <w:rPr>
              <w:rFonts w:eastAsiaTheme="minorEastAsia"/>
              <w:sz w:val="22"/>
              <w:lang w:eastAsia="en-GB"/>
            </w:rPr>
          </w:pPr>
          <w:hyperlink w:anchor="_Toc115853631" w:history="1">
            <w:r w:rsidR="00857BD1" w:rsidRPr="00576C31">
              <w:rPr>
                <w:rStyle w:val="Hyperlink"/>
                <w:color w:val="auto"/>
              </w:rPr>
              <w:t>Surveys</w:t>
            </w:r>
            <w:r w:rsidR="00857BD1" w:rsidRPr="00576C31">
              <w:rPr>
                <w:webHidden/>
              </w:rPr>
              <w:tab/>
            </w:r>
            <w:r w:rsidR="00857BD1" w:rsidRPr="00576C31">
              <w:rPr>
                <w:webHidden/>
              </w:rPr>
              <w:fldChar w:fldCharType="begin"/>
            </w:r>
            <w:r w:rsidR="00857BD1" w:rsidRPr="00576C31">
              <w:rPr>
                <w:webHidden/>
              </w:rPr>
              <w:instrText xml:space="preserve"> PAGEREF _Toc115853631 \h </w:instrText>
            </w:r>
            <w:r w:rsidR="00857BD1" w:rsidRPr="00576C31">
              <w:rPr>
                <w:webHidden/>
              </w:rPr>
            </w:r>
            <w:r w:rsidR="00857BD1" w:rsidRPr="00576C31">
              <w:rPr>
                <w:webHidden/>
              </w:rPr>
              <w:fldChar w:fldCharType="separate"/>
            </w:r>
            <w:r w:rsidR="0062411C" w:rsidRPr="00576C31">
              <w:rPr>
                <w:webHidden/>
              </w:rPr>
              <w:t>8</w:t>
            </w:r>
            <w:r w:rsidR="00857BD1" w:rsidRPr="00576C31">
              <w:rPr>
                <w:webHidden/>
              </w:rPr>
              <w:fldChar w:fldCharType="end"/>
            </w:r>
          </w:hyperlink>
        </w:p>
        <w:p w14:paraId="51A15FA6" w14:textId="4B584FBB" w:rsidR="00857BD1" w:rsidRPr="00576C31" w:rsidRDefault="00000000" w:rsidP="00317D85">
          <w:pPr>
            <w:pStyle w:val="TOC2"/>
            <w:rPr>
              <w:rFonts w:eastAsiaTheme="minorEastAsia"/>
              <w:sz w:val="22"/>
              <w:lang w:eastAsia="en-GB"/>
            </w:rPr>
          </w:pPr>
          <w:hyperlink w:anchor="_Toc115853632" w:history="1">
            <w:r w:rsidR="00857BD1" w:rsidRPr="00576C31">
              <w:rPr>
                <w:rStyle w:val="Hyperlink"/>
                <w:color w:val="auto"/>
              </w:rPr>
              <w:t>Case studies</w:t>
            </w:r>
            <w:r w:rsidR="00857BD1" w:rsidRPr="00576C31">
              <w:rPr>
                <w:webHidden/>
              </w:rPr>
              <w:tab/>
            </w:r>
            <w:r w:rsidR="00857BD1" w:rsidRPr="00576C31">
              <w:rPr>
                <w:webHidden/>
              </w:rPr>
              <w:fldChar w:fldCharType="begin"/>
            </w:r>
            <w:r w:rsidR="00857BD1" w:rsidRPr="00576C31">
              <w:rPr>
                <w:webHidden/>
              </w:rPr>
              <w:instrText xml:space="preserve"> PAGEREF _Toc115853632 \h </w:instrText>
            </w:r>
            <w:r w:rsidR="00857BD1" w:rsidRPr="00576C31">
              <w:rPr>
                <w:webHidden/>
              </w:rPr>
            </w:r>
            <w:r w:rsidR="00857BD1" w:rsidRPr="00576C31">
              <w:rPr>
                <w:webHidden/>
              </w:rPr>
              <w:fldChar w:fldCharType="separate"/>
            </w:r>
            <w:r w:rsidR="0062411C" w:rsidRPr="00576C31">
              <w:rPr>
                <w:webHidden/>
              </w:rPr>
              <w:t>9</w:t>
            </w:r>
            <w:r w:rsidR="00857BD1" w:rsidRPr="00576C31">
              <w:rPr>
                <w:webHidden/>
              </w:rPr>
              <w:fldChar w:fldCharType="end"/>
            </w:r>
          </w:hyperlink>
        </w:p>
        <w:p w14:paraId="36DF4430" w14:textId="715A9D8E" w:rsidR="00857BD1" w:rsidRPr="00576C31" w:rsidRDefault="00000000" w:rsidP="00317D85">
          <w:pPr>
            <w:pStyle w:val="TOC2"/>
            <w:rPr>
              <w:rFonts w:eastAsiaTheme="minorEastAsia"/>
              <w:sz w:val="22"/>
              <w:lang w:eastAsia="en-GB"/>
            </w:rPr>
          </w:pPr>
          <w:hyperlink w:anchor="_Toc115853633" w:history="1">
            <w:r w:rsidR="00857BD1" w:rsidRPr="00576C31">
              <w:rPr>
                <w:rStyle w:val="Hyperlink"/>
                <w:color w:val="auto"/>
              </w:rPr>
              <w:t>Leaders and mentors’ event held on 25 March 2022</w:t>
            </w:r>
            <w:r w:rsidR="00857BD1" w:rsidRPr="00576C31">
              <w:rPr>
                <w:webHidden/>
              </w:rPr>
              <w:tab/>
            </w:r>
            <w:r w:rsidR="00857BD1" w:rsidRPr="00576C31">
              <w:rPr>
                <w:webHidden/>
              </w:rPr>
              <w:fldChar w:fldCharType="begin"/>
            </w:r>
            <w:r w:rsidR="00857BD1" w:rsidRPr="00576C31">
              <w:rPr>
                <w:webHidden/>
              </w:rPr>
              <w:instrText xml:space="preserve"> PAGEREF _Toc115853633 \h </w:instrText>
            </w:r>
            <w:r w:rsidR="00857BD1" w:rsidRPr="00576C31">
              <w:rPr>
                <w:webHidden/>
              </w:rPr>
            </w:r>
            <w:r w:rsidR="00857BD1" w:rsidRPr="00576C31">
              <w:rPr>
                <w:webHidden/>
              </w:rPr>
              <w:fldChar w:fldCharType="separate"/>
            </w:r>
            <w:r w:rsidR="0062411C" w:rsidRPr="00576C31">
              <w:rPr>
                <w:webHidden/>
              </w:rPr>
              <w:t>9</w:t>
            </w:r>
            <w:r w:rsidR="00857BD1" w:rsidRPr="00576C31">
              <w:rPr>
                <w:webHidden/>
              </w:rPr>
              <w:fldChar w:fldCharType="end"/>
            </w:r>
          </w:hyperlink>
        </w:p>
        <w:p w14:paraId="2E47B9F5" w14:textId="14B63241" w:rsidR="00857BD1" w:rsidRPr="00576C31" w:rsidRDefault="00000000" w:rsidP="00371EEF">
          <w:pPr>
            <w:pStyle w:val="TOC1"/>
            <w:rPr>
              <w:rFonts w:eastAsiaTheme="minorEastAsia"/>
              <w:b w:val="0"/>
              <w:noProof/>
              <w:sz w:val="22"/>
              <w:lang w:eastAsia="en-GB"/>
            </w:rPr>
          </w:pPr>
          <w:hyperlink w:anchor="_Toc115853634" w:history="1">
            <w:r w:rsidR="00857BD1" w:rsidRPr="00576C31">
              <w:rPr>
                <w:rStyle w:val="Hyperlink"/>
                <w:noProof/>
                <w:color w:val="auto"/>
              </w:rPr>
              <w:t>Findings</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_Toc115853634 \h </w:instrText>
            </w:r>
            <w:r w:rsidR="00857BD1" w:rsidRPr="00576C31">
              <w:rPr>
                <w:noProof/>
                <w:webHidden/>
              </w:rPr>
            </w:r>
            <w:r w:rsidR="00857BD1" w:rsidRPr="00576C31">
              <w:rPr>
                <w:noProof/>
                <w:webHidden/>
              </w:rPr>
              <w:fldChar w:fldCharType="separate"/>
            </w:r>
            <w:r w:rsidR="0062411C" w:rsidRPr="00576C31">
              <w:rPr>
                <w:noProof/>
                <w:webHidden/>
              </w:rPr>
              <w:t>10</w:t>
            </w:r>
            <w:r w:rsidR="00857BD1" w:rsidRPr="00576C31">
              <w:rPr>
                <w:noProof/>
                <w:webHidden/>
              </w:rPr>
              <w:fldChar w:fldCharType="end"/>
            </w:r>
          </w:hyperlink>
        </w:p>
        <w:p w14:paraId="10B5C1A6" w14:textId="172C7927" w:rsidR="00857BD1" w:rsidRPr="00576C31" w:rsidRDefault="00000000" w:rsidP="00371EEF">
          <w:pPr>
            <w:pStyle w:val="TOC1"/>
            <w:rPr>
              <w:rFonts w:eastAsiaTheme="minorEastAsia"/>
              <w:b w:val="0"/>
              <w:noProof/>
              <w:sz w:val="22"/>
              <w:lang w:eastAsia="en-GB"/>
            </w:rPr>
          </w:pPr>
          <w:hyperlink w:anchor="_Toc115853635" w:history="1">
            <w:r w:rsidR="00857BD1" w:rsidRPr="00576C31">
              <w:rPr>
                <w:rStyle w:val="Hyperlink"/>
                <w:noProof/>
                <w:color w:val="auto"/>
              </w:rPr>
              <w:t>What could embedding BRR achieve?</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_Toc115853635 \h </w:instrText>
            </w:r>
            <w:r w:rsidR="00857BD1" w:rsidRPr="00576C31">
              <w:rPr>
                <w:noProof/>
                <w:webHidden/>
              </w:rPr>
            </w:r>
            <w:r w:rsidR="00857BD1" w:rsidRPr="00576C31">
              <w:rPr>
                <w:noProof/>
                <w:webHidden/>
              </w:rPr>
              <w:fldChar w:fldCharType="separate"/>
            </w:r>
            <w:r w:rsidR="0062411C" w:rsidRPr="00576C31">
              <w:rPr>
                <w:noProof/>
                <w:webHidden/>
              </w:rPr>
              <w:t>10</w:t>
            </w:r>
            <w:r w:rsidR="00857BD1" w:rsidRPr="00576C31">
              <w:rPr>
                <w:noProof/>
                <w:webHidden/>
              </w:rPr>
              <w:fldChar w:fldCharType="end"/>
            </w:r>
          </w:hyperlink>
        </w:p>
        <w:p w14:paraId="27D2C862" w14:textId="186FE77D" w:rsidR="00857BD1" w:rsidRPr="00576C31" w:rsidRDefault="00000000" w:rsidP="00371EEF">
          <w:pPr>
            <w:pStyle w:val="TOC1"/>
            <w:rPr>
              <w:rFonts w:eastAsiaTheme="minorEastAsia"/>
              <w:b w:val="0"/>
              <w:noProof/>
              <w:sz w:val="22"/>
              <w:lang w:eastAsia="en-GB"/>
            </w:rPr>
          </w:pPr>
          <w:hyperlink w:anchor="_Toc115853636" w:history="1">
            <w:r w:rsidR="00857BD1" w:rsidRPr="00576C31">
              <w:rPr>
                <w:rStyle w:val="Hyperlink"/>
                <w:noProof/>
                <w:color w:val="auto"/>
              </w:rPr>
              <w:t>Impact of the programme on attendees</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_Toc115853636 \h </w:instrText>
            </w:r>
            <w:r w:rsidR="00857BD1" w:rsidRPr="00576C31">
              <w:rPr>
                <w:noProof/>
                <w:webHidden/>
              </w:rPr>
            </w:r>
            <w:r w:rsidR="00857BD1" w:rsidRPr="00576C31">
              <w:rPr>
                <w:noProof/>
                <w:webHidden/>
              </w:rPr>
              <w:fldChar w:fldCharType="separate"/>
            </w:r>
            <w:r w:rsidR="0062411C" w:rsidRPr="00576C31">
              <w:rPr>
                <w:noProof/>
                <w:webHidden/>
              </w:rPr>
              <w:t>11</w:t>
            </w:r>
            <w:r w:rsidR="00857BD1" w:rsidRPr="00576C31">
              <w:rPr>
                <w:noProof/>
                <w:webHidden/>
              </w:rPr>
              <w:fldChar w:fldCharType="end"/>
            </w:r>
          </w:hyperlink>
        </w:p>
        <w:p w14:paraId="5C5E3197" w14:textId="407EEA4B" w:rsidR="00857BD1" w:rsidRPr="00576C31" w:rsidRDefault="00000000" w:rsidP="00317D85">
          <w:pPr>
            <w:pStyle w:val="TOC2"/>
            <w:rPr>
              <w:rFonts w:eastAsiaTheme="minorEastAsia"/>
              <w:sz w:val="22"/>
              <w:lang w:eastAsia="en-GB"/>
            </w:rPr>
          </w:pPr>
          <w:hyperlink w:anchor="_Toc115853637" w:history="1">
            <w:r w:rsidR="00857BD1" w:rsidRPr="00576C31">
              <w:rPr>
                <w:rStyle w:val="Hyperlink"/>
                <w:color w:val="auto"/>
              </w:rPr>
              <w:t>Increased confidence</w:t>
            </w:r>
            <w:r w:rsidR="00857BD1" w:rsidRPr="00576C31">
              <w:rPr>
                <w:webHidden/>
              </w:rPr>
              <w:tab/>
            </w:r>
            <w:r w:rsidR="00857BD1" w:rsidRPr="00576C31">
              <w:rPr>
                <w:webHidden/>
              </w:rPr>
              <w:fldChar w:fldCharType="begin"/>
            </w:r>
            <w:r w:rsidR="00857BD1" w:rsidRPr="00576C31">
              <w:rPr>
                <w:webHidden/>
              </w:rPr>
              <w:instrText xml:space="preserve"> PAGEREF _Toc115853637 \h </w:instrText>
            </w:r>
            <w:r w:rsidR="00857BD1" w:rsidRPr="00576C31">
              <w:rPr>
                <w:webHidden/>
              </w:rPr>
            </w:r>
            <w:r w:rsidR="00857BD1" w:rsidRPr="00576C31">
              <w:rPr>
                <w:webHidden/>
              </w:rPr>
              <w:fldChar w:fldCharType="separate"/>
            </w:r>
            <w:r w:rsidR="0062411C" w:rsidRPr="00576C31">
              <w:rPr>
                <w:webHidden/>
              </w:rPr>
              <w:t>11</w:t>
            </w:r>
            <w:r w:rsidR="00857BD1" w:rsidRPr="00576C31">
              <w:rPr>
                <w:webHidden/>
              </w:rPr>
              <w:fldChar w:fldCharType="end"/>
            </w:r>
          </w:hyperlink>
        </w:p>
        <w:p w14:paraId="24A14D77" w14:textId="535F600A" w:rsidR="00857BD1" w:rsidRPr="00576C31" w:rsidRDefault="00000000" w:rsidP="00317D85">
          <w:pPr>
            <w:pStyle w:val="TOC2"/>
            <w:rPr>
              <w:rFonts w:eastAsiaTheme="minorEastAsia"/>
              <w:sz w:val="22"/>
              <w:lang w:eastAsia="en-GB"/>
            </w:rPr>
          </w:pPr>
          <w:hyperlink w:anchor="_Toc115853638" w:history="1">
            <w:r w:rsidR="00857BD1" w:rsidRPr="00576C31">
              <w:rPr>
                <w:rStyle w:val="Hyperlink"/>
                <w:color w:val="auto"/>
              </w:rPr>
              <w:t>Why did attendees feel more confident?</w:t>
            </w:r>
            <w:r w:rsidR="00857BD1" w:rsidRPr="00576C31">
              <w:rPr>
                <w:webHidden/>
              </w:rPr>
              <w:tab/>
            </w:r>
            <w:r w:rsidR="00857BD1" w:rsidRPr="00576C31">
              <w:rPr>
                <w:webHidden/>
              </w:rPr>
              <w:fldChar w:fldCharType="begin"/>
            </w:r>
            <w:r w:rsidR="00857BD1" w:rsidRPr="00576C31">
              <w:rPr>
                <w:webHidden/>
              </w:rPr>
              <w:instrText xml:space="preserve"> PAGEREF _Toc115853638 \h </w:instrText>
            </w:r>
            <w:r w:rsidR="00857BD1" w:rsidRPr="00576C31">
              <w:rPr>
                <w:webHidden/>
              </w:rPr>
            </w:r>
            <w:r w:rsidR="00857BD1" w:rsidRPr="00576C31">
              <w:rPr>
                <w:webHidden/>
              </w:rPr>
              <w:fldChar w:fldCharType="separate"/>
            </w:r>
            <w:r w:rsidR="0062411C" w:rsidRPr="00576C31">
              <w:rPr>
                <w:webHidden/>
              </w:rPr>
              <w:t>12</w:t>
            </w:r>
            <w:r w:rsidR="00857BD1" w:rsidRPr="00576C31">
              <w:rPr>
                <w:webHidden/>
              </w:rPr>
              <w:fldChar w:fldCharType="end"/>
            </w:r>
          </w:hyperlink>
        </w:p>
        <w:p w14:paraId="5B259F60" w14:textId="259A2713" w:rsidR="00857BD1" w:rsidRPr="00576C31" w:rsidRDefault="00000000" w:rsidP="00317D85">
          <w:pPr>
            <w:pStyle w:val="TOC2"/>
            <w:rPr>
              <w:rFonts w:eastAsiaTheme="minorEastAsia"/>
              <w:sz w:val="22"/>
              <w:lang w:eastAsia="en-GB"/>
            </w:rPr>
          </w:pPr>
          <w:hyperlink w:anchor="_Toc115853639" w:history="1">
            <w:r w:rsidR="00857BD1" w:rsidRPr="00576C31">
              <w:rPr>
                <w:rStyle w:val="Hyperlink"/>
                <w:color w:val="auto"/>
              </w:rPr>
              <w:t>What could further increase confidence?</w:t>
            </w:r>
            <w:r w:rsidR="00857BD1" w:rsidRPr="00576C31">
              <w:rPr>
                <w:webHidden/>
              </w:rPr>
              <w:tab/>
            </w:r>
            <w:r w:rsidR="00857BD1" w:rsidRPr="00576C31">
              <w:rPr>
                <w:webHidden/>
              </w:rPr>
              <w:fldChar w:fldCharType="begin"/>
            </w:r>
            <w:r w:rsidR="00857BD1" w:rsidRPr="00576C31">
              <w:rPr>
                <w:webHidden/>
              </w:rPr>
              <w:instrText xml:space="preserve"> PAGEREF _Toc115853639 \h </w:instrText>
            </w:r>
            <w:r w:rsidR="00857BD1" w:rsidRPr="00576C31">
              <w:rPr>
                <w:webHidden/>
              </w:rPr>
            </w:r>
            <w:r w:rsidR="00857BD1" w:rsidRPr="00576C31">
              <w:rPr>
                <w:webHidden/>
              </w:rPr>
              <w:fldChar w:fldCharType="separate"/>
            </w:r>
            <w:r w:rsidR="0062411C" w:rsidRPr="00576C31">
              <w:rPr>
                <w:webHidden/>
              </w:rPr>
              <w:t>13</w:t>
            </w:r>
            <w:r w:rsidR="00857BD1" w:rsidRPr="00576C31">
              <w:rPr>
                <w:webHidden/>
              </w:rPr>
              <w:fldChar w:fldCharType="end"/>
            </w:r>
          </w:hyperlink>
        </w:p>
        <w:p w14:paraId="4D601B36" w14:textId="239CF9EF" w:rsidR="00857BD1" w:rsidRPr="00576C31" w:rsidRDefault="00000000" w:rsidP="00317D85">
          <w:pPr>
            <w:pStyle w:val="TOC2"/>
            <w:rPr>
              <w:rFonts w:eastAsiaTheme="minorEastAsia"/>
              <w:sz w:val="22"/>
              <w:lang w:eastAsia="en-GB"/>
            </w:rPr>
          </w:pPr>
          <w:hyperlink w:anchor="_Toc115853640" w:history="1">
            <w:r w:rsidR="00857BD1" w:rsidRPr="00576C31">
              <w:rPr>
                <w:rStyle w:val="Hyperlink"/>
                <w:color w:val="auto"/>
              </w:rPr>
              <w:t>Why is confidence important and what wider impact does that have?</w:t>
            </w:r>
            <w:r w:rsidR="00857BD1" w:rsidRPr="00576C31">
              <w:rPr>
                <w:webHidden/>
              </w:rPr>
              <w:tab/>
            </w:r>
            <w:r w:rsidR="00857BD1" w:rsidRPr="00576C31">
              <w:rPr>
                <w:webHidden/>
              </w:rPr>
              <w:fldChar w:fldCharType="begin"/>
            </w:r>
            <w:r w:rsidR="00857BD1" w:rsidRPr="00576C31">
              <w:rPr>
                <w:webHidden/>
              </w:rPr>
              <w:instrText xml:space="preserve"> PAGEREF _Toc115853640 \h </w:instrText>
            </w:r>
            <w:r w:rsidR="00857BD1" w:rsidRPr="00576C31">
              <w:rPr>
                <w:webHidden/>
              </w:rPr>
            </w:r>
            <w:r w:rsidR="00857BD1" w:rsidRPr="00576C31">
              <w:rPr>
                <w:webHidden/>
              </w:rPr>
              <w:fldChar w:fldCharType="separate"/>
            </w:r>
            <w:r w:rsidR="0062411C" w:rsidRPr="00576C31">
              <w:rPr>
                <w:webHidden/>
              </w:rPr>
              <w:t>14</w:t>
            </w:r>
            <w:r w:rsidR="00857BD1" w:rsidRPr="00576C31">
              <w:rPr>
                <w:webHidden/>
              </w:rPr>
              <w:fldChar w:fldCharType="end"/>
            </w:r>
          </w:hyperlink>
        </w:p>
        <w:p w14:paraId="7B00D1B0" w14:textId="249C66C0" w:rsidR="00857BD1" w:rsidRPr="00576C31" w:rsidRDefault="00000000" w:rsidP="00317D85">
          <w:pPr>
            <w:pStyle w:val="TOC2"/>
            <w:rPr>
              <w:rFonts w:eastAsiaTheme="minorEastAsia"/>
              <w:sz w:val="22"/>
              <w:lang w:eastAsia="en-GB"/>
            </w:rPr>
          </w:pPr>
          <w:hyperlink w:anchor="_Toc115853641" w:history="1">
            <w:r w:rsidR="00857BD1" w:rsidRPr="00576C31">
              <w:rPr>
                <w:rStyle w:val="Hyperlink"/>
                <w:color w:val="auto"/>
              </w:rPr>
              <w:t>Skills development</w:t>
            </w:r>
            <w:r w:rsidR="00857BD1" w:rsidRPr="00576C31">
              <w:rPr>
                <w:webHidden/>
              </w:rPr>
              <w:tab/>
            </w:r>
            <w:r w:rsidR="00857BD1" w:rsidRPr="00576C31">
              <w:rPr>
                <w:webHidden/>
              </w:rPr>
              <w:fldChar w:fldCharType="begin"/>
            </w:r>
            <w:r w:rsidR="00857BD1" w:rsidRPr="00576C31">
              <w:rPr>
                <w:webHidden/>
              </w:rPr>
              <w:instrText xml:space="preserve"> PAGEREF _Toc115853641 \h </w:instrText>
            </w:r>
            <w:r w:rsidR="00857BD1" w:rsidRPr="00576C31">
              <w:rPr>
                <w:webHidden/>
              </w:rPr>
            </w:r>
            <w:r w:rsidR="00857BD1" w:rsidRPr="00576C31">
              <w:rPr>
                <w:webHidden/>
              </w:rPr>
              <w:fldChar w:fldCharType="separate"/>
            </w:r>
            <w:r w:rsidR="0062411C" w:rsidRPr="00576C31">
              <w:rPr>
                <w:webHidden/>
              </w:rPr>
              <w:t>15</w:t>
            </w:r>
            <w:r w:rsidR="00857BD1" w:rsidRPr="00576C31">
              <w:rPr>
                <w:webHidden/>
              </w:rPr>
              <w:fldChar w:fldCharType="end"/>
            </w:r>
          </w:hyperlink>
        </w:p>
        <w:p w14:paraId="69793C6E" w14:textId="4C732F69" w:rsidR="00857BD1" w:rsidRPr="00576C31" w:rsidRDefault="00000000" w:rsidP="00317D85">
          <w:pPr>
            <w:pStyle w:val="TOC2"/>
            <w:rPr>
              <w:rFonts w:eastAsiaTheme="minorEastAsia"/>
              <w:sz w:val="22"/>
              <w:lang w:eastAsia="en-GB"/>
            </w:rPr>
          </w:pPr>
          <w:hyperlink w:anchor="_Toc115853642" w:history="1">
            <w:r w:rsidR="00857BD1" w:rsidRPr="00576C31">
              <w:rPr>
                <w:rStyle w:val="Hyperlink"/>
                <w:color w:val="auto"/>
              </w:rPr>
              <w:t>Collaborative discussions</w:t>
            </w:r>
            <w:r w:rsidR="00857BD1" w:rsidRPr="00576C31">
              <w:rPr>
                <w:webHidden/>
              </w:rPr>
              <w:tab/>
            </w:r>
            <w:r w:rsidR="00857BD1" w:rsidRPr="00576C31">
              <w:rPr>
                <w:webHidden/>
              </w:rPr>
              <w:fldChar w:fldCharType="begin"/>
            </w:r>
            <w:r w:rsidR="00857BD1" w:rsidRPr="00576C31">
              <w:rPr>
                <w:webHidden/>
              </w:rPr>
              <w:instrText xml:space="preserve"> PAGEREF _Toc115853642 \h </w:instrText>
            </w:r>
            <w:r w:rsidR="00857BD1" w:rsidRPr="00576C31">
              <w:rPr>
                <w:webHidden/>
              </w:rPr>
            </w:r>
            <w:r w:rsidR="00857BD1" w:rsidRPr="00576C31">
              <w:rPr>
                <w:webHidden/>
              </w:rPr>
              <w:fldChar w:fldCharType="separate"/>
            </w:r>
            <w:r w:rsidR="0062411C" w:rsidRPr="00576C31">
              <w:rPr>
                <w:webHidden/>
              </w:rPr>
              <w:t>16</w:t>
            </w:r>
            <w:r w:rsidR="00857BD1" w:rsidRPr="00576C31">
              <w:rPr>
                <w:webHidden/>
              </w:rPr>
              <w:fldChar w:fldCharType="end"/>
            </w:r>
          </w:hyperlink>
        </w:p>
        <w:p w14:paraId="6B102C96" w14:textId="2F9505C1" w:rsidR="00857BD1" w:rsidRPr="00576C31" w:rsidRDefault="00000000" w:rsidP="00317D85">
          <w:pPr>
            <w:pStyle w:val="TOC2"/>
            <w:rPr>
              <w:rFonts w:eastAsiaTheme="minorEastAsia"/>
              <w:sz w:val="22"/>
              <w:lang w:eastAsia="en-GB"/>
            </w:rPr>
          </w:pPr>
          <w:hyperlink w:anchor="_Toc115853643" w:history="1">
            <w:r w:rsidR="00857BD1" w:rsidRPr="00576C31">
              <w:rPr>
                <w:rStyle w:val="Hyperlink"/>
                <w:color w:val="auto"/>
              </w:rPr>
              <w:t>What would help support staff in having collaborative discussions?</w:t>
            </w:r>
            <w:r w:rsidR="00857BD1" w:rsidRPr="00576C31">
              <w:rPr>
                <w:webHidden/>
              </w:rPr>
              <w:tab/>
            </w:r>
            <w:r w:rsidR="00857BD1" w:rsidRPr="00576C31">
              <w:rPr>
                <w:webHidden/>
              </w:rPr>
              <w:fldChar w:fldCharType="begin"/>
            </w:r>
            <w:r w:rsidR="00857BD1" w:rsidRPr="00576C31">
              <w:rPr>
                <w:webHidden/>
              </w:rPr>
              <w:instrText xml:space="preserve"> PAGEREF _Toc115853643 \h </w:instrText>
            </w:r>
            <w:r w:rsidR="00857BD1" w:rsidRPr="00576C31">
              <w:rPr>
                <w:webHidden/>
              </w:rPr>
            </w:r>
            <w:r w:rsidR="00857BD1" w:rsidRPr="00576C31">
              <w:rPr>
                <w:webHidden/>
              </w:rPr>
              <w:fldChar w:fldCharType="separate"/>
            </w:r>
            <w:r w:rsidR="0062411C" w:rsidRPr="00576C31">
              <w:rPr>
                <w:webHidden/>
              </w:rPr>
              <w:t>16</w:t>
            </w:r>
            <w:r w:rsidR="00857BD1" w:rsidRPr="00576C31">
              <w:rPr>
                <w:webHidden/>
              </w:rPr>
              <w:fldChar w:fldCharType="end"/>
            </w:r>
          </w:hyperlink>
        </w:p>
        <w:p w14:paraId="668B7485" w14:textId="6AF48B6E" w:rsidR="00857BD1" w:rsidRPr="00576C31" w:rsidRDefault="00000000" w:rsidP="00317D85">
          <w:pPr>
            <w:pStyle w:val="TOC2"/>
            <w:rPr>
              <w:rFonts w:eastAsiaTheme="minorEastAsia"/>
              <w:sz w:val="22"/>
              <w:lang w:eastAsia="en-GB"/>
            </w:rPr>
          </w:pPr>
          <w:hyperlink w:anchor="_Toc115853644" w:history="1">
            <w:r w:rsidR="00857BD1" w:rsidRPr="00576C31">
              <w:rPr>
                <w:rStyle w:val="Hyperlink"/>
                <w:color w:val="auto"/>
              </w:rPr>
              <w:t>Importance and impact of collaborative discussions</w:t>
            </w:r>
            <w:r w:rsidR="00857BD1" w:rsidRPr="00576C31">
              <w:rPr>
                <w:webHidden/>
              </w:rPr>
              <w:tab/>
            </w:r>
            <w:r w:rsidR="00857BD1" w:rsidRPr="00576C31">
              <w:rPr>
                <w:webHidden/>
              </w:rPr>
              <w:fldChar w:fldCharType="begin"/>
            </w:r>
            <w:r w:rsidR="00857BD1" w:rsidRPr="00576C31">
              <w:rPr>
                <w:webHidden/>
              </w:rPr>
              <w:instrText xml:space="preserve"> PAGEREF _Toc115853644 \h </w:instrText>
            </w:r>
            <w:r w:rsidR="00857BD1" w:rsidRPr="00576C31">
              <w:rPr>
                <w:webHidden/>
              </w:rPr>
            </w:r>
            <w:r w:rsidR="00857BD1" w:rsidRPr="00576C31">
              <w:rPr>
                <w:webHidden/>
              </w:rPr>
              <w:fldChar w:fldCharType="separate"/>
            </w:r>
            <w:r w:rsidR="0062411C" w:rsidRPr="00576C31">
              <w:rPr>
                <w:webHidden/>
              </w:rPr>
              <w:t>17</w:t>
            </w:r>
            <w:r w:rsidR="00857BD1" w:rsidRPr="00576C31">
              <w:rPr>
                <w:webHidden/>
              </w:rPr>
              <w:fldChar w:fldCharType="end"/>
            </w:r>
          </w:hyperlink>
        </w:p>
        <w:p w14:paraId="0F02003D" w14:textId="0299D2E4" w:rsidR="00857BD1" w:rsidRPr="00576C31" w:rsidRDefault="00000000" w:rsidP="00371EEF">
          <w:pPr>
            <w:pStyle w:val="TOC1"/>
            <w:rPr>
              <w:rFonts w:eastAsiaTheme="minorEastAsia"/>
              <w:b w:val="0"/>
              <w:noProof/>
              <w:sz w:val="22"/>
              <w:lang w:eastAsia="en-GB"/>
            </w:rPr>
          </w:pPr>
          <w:hyperlink w:anchor="_Toc115853645" w:history="1">
            <w:r w:rsidR="00857BD1" w:rsidRPr="00576C31">
              <w:rPr>
                <w:rStyle w:val="Hyperlink"/>
                <w:noProof/>
                <w:color w:val="auto"/>
              </w:rPr>
              <w:t>Impact on services</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_Toc115853645 \h </w:instrText>
            </w:r>
            <w:r w:rsidR="00857BD1" w:rsidRPr="00576C31">
              <w:rPr>
                <w:noProof/>
                <w:webHidden/>
              </w:rPr>
            </w:r>
            <w:r w:rsidR="00857BD1" w:rsidRPr="00576C31">
              <w:rPr>
                <w:noProof/>
                <w:webHidden/>
              </w:rPr>
              <w:fldChar w:fldCharType="separate"/>
            </w:r>
            <w:r w:rsidR="0062411C" w:rsidRPr="00576C31">
              <w:rPr>
                <w:noProof/>
                <w:webHidden/>
              </w:rPr>
              <w:t>17</w:t>
            </w:r>
            <w:r w:rsidR="00857BD1" w:rsidRPr="00576C31">
              <w:rPr>
                <w:noProof/>
                <w:webHidden/>
              </w:rPr>
              <w:fldChar w:fldCharType="end"/>
            </w:r>
          </w:hyperlink>
        </w:p>
        <w:p w14:paraId="5ACFE98B" w14:textId="24129B98" w:rsidR="00857BD1" w:rsidRPr="00576C31" w:rsidRDefault="00000000" w:rsidP="00317D85">
          <w:pPr>
            <w:pStyle w:val="TOC2"/>
            <w:rPr>
              <w:rFonts w:eastAsiaTheme="minorEastAsia"/>
              <w:sz w:val="22"/>
              <w:lang w:eastAsia="en-GB"/>
            </w:rPr>
          </w:pPr>
          <w:hyperlink w:anchor="_Toc115853646" w:history="1">
            <w:r w:rsidR="00857BD1" w:rsidRPr="00576C31">
              <w:rPr>
                <w:rStyle w:val="Hyperlink"/>
                <w:color w:val="auto"/>
              </w:rPr>
              <w:t>Contribution to patient outcomes</w:t>
            </w:r>
            <w:r w:rsidR="00857BD1" w:rsidRPr="00576C31">
              <w:rPr>
                <w:webHidden/>
              </w:rPr>
              <w:tab/>
            </w:r>
            <w:r w:rsidR="00857BD1" w:rsidRPr="00576C31">
              <w:rPr>
                <w:webHidden/>
              </w:rPr>
              <w:fldChar w:fldCharType="begin"/>
            </w:r>
            <w:r w:rsidR="00857BD1" w:rsidRPr="00576C31">
              <w:rPr>
                <w:webHidden/>
              </w:rPr>
              <w:instrText xml:space="preserve"> PAGEREF _Toc115853646 \h </w:instrText>
            </w:r>
            <w:r w:rsidR="00857BD1" w:rsidRPr="00576C31">
              <w:rPr>
                <w:webHidden/>
              </w:rPr>
            </w:r>
            <w:r w:rsidR="00857BD1" w:rsidRPr="00576C31">
              <w:rPr>
                <w:webHidden/>
              </w:rPr>
              <w:fldChar w:fldCharType="separate"/>
            </w:r>
            <w:r w:rsidR="0062411C" w:rsidRPr="00576C31">
              <w:rPr>
                <w:webHidden/>
              </w:rPr>
              <w:t>17</w:t>
            </w:r>
            <w:r w:rsidR="00857BD1" w:rsidRPr="00576C31">
              <w:rPr>
                <w:webHidden/>
              </w:rPr>
              <w:fldChar w:fldCharType="end"/>
            </w:r>
          </w:hyperlink>
        </w:p>
        <w:p w14:paraId="753F5AFA" w14:textId="4CE7D82E" w:rsidR="00857BD1" w:rsidRPr="00576C31" w:rsidRDefault="00000000" w:rsidP="00317D85">
          <w:pPr>
            <w:pStyle w:val="TOC2"/>
            <w:rPr>
              <w:rFonts w:eastAsiaTheme="minorEastAsia"/>
              <w:sz w:val="22"/>
              <w:lang w:eastAsia="en-GB"/>
            </w:rPr>
          </w:pPr>
          <w:hyperlink w:anchor="_Toc115853647" w:history="1">
            <w:r w:rsidR="00857BD1" w:rsidRPr="00576C31">
              <w:rPr>
                <w:rStyle w:val="Hyperlink"/>
                <w:color w:val="auto"/>
              </w:rPr>
              <w:t>Impact of training on contribution to patient outcomes</w:t>
            </w:r>
            <w:r w:rsidR="00857BD1" w:rsidRPr="00576C31">
              <w:rPr>
                <w:webHidden/>
              </w:rPr>
              <w:tab/>
            </w:r>
            <w:r w:rsidR="00857BD1" w:rsidRPr="00576C31">
              <w:rPr>
                <w:webHidden/>
              </w:rPr>
              <w:fldChar w:fldCharType="begin"/>
            </w:r>
            <w:r w:rsidR="00857BD1" w:rsidRPr="00576C31">
              <w:rPr>
                <w:webHidden/>
              </w:rPr>
              <w:instrText xml:space="preserve"> PAGEREF _Toc115853647 \h </w:instrText>
            </w:r>
            <w:r w:rsidR="00857BD1" w:rsidRPr="00576C31">
              <w:rPr>
                <w:webHidden/>
              </w:rPr>
            </w:r>
            <w:r w:rsidR="00857BD1" w:rsidRPr="00576C31">
              <w:rPr>
                <w:webHidden/>
              </w:rPr>
              <w:fldChar w:fldCharType="separate"/>
            </w:r>
            <w:r w:rsidR="0062411C" w:rsidRPr="00576C31">
              <w:rPr>
                <w:webHidden/>
              </w:rPr>
              <w:t>18</w:t>
            </w:r>
            <w:r w:rsidR="00857BD1" w:rsidRPr="00576C31">
              <w:rPr>
                <w:webHidden/>
              </w:rPr>
              <w:fldChar w:fldCharType="end"/>
            </w:r>
          </w:hyperlink>
        </w:p>
        <w:p w14:paraId="1A920EBA" w14:textId="78B03E3A" w:rsidR="00857BD1" w:rsidRPr="00576C31" w:rsidRDefault="00000000" w:rsidP="00317D85">
          <w:pPr>
            <w:pStyle w:val="TOC2"/>
            <w:rPr>
              <w:rFonts w:eastAsiaTheme="minorEastAsia"/>
              <w:sz w:val="22"/>
              <w:lang w:eastAsia="en-GB"/>
            </w:rPr>
          </w:pPr>
          <w:hyperlink w:anchor="_Toc115853648" w:history="1">
            <w:r w:rsidR="00857BD1" w:rsidRPr="00576C31">
              <w:rPr>
                <w:rStyle w:val="Hyperlink"/>
                <w:color w:val="auto"/>
              </w:rPr>
              <w:t>Supporting colleagues with changes to their practice</w:t>
            </w:r>
            <w:r w:rsidR="00857BD1" w:rsidRPr="00576C31">
              <w:rPr>
                <w:webHidden/>
              </w:rPr>
              <w:tab/>
            </w:r>
            <w:r w:rsidR="00857BD1" w:rsidRPr="00576C31">
              <w:rPr>
                <w:webHidden/>
              </w:rPr>
              <w:fldChar w:fldCharType="begin"/>
            </w:r>
            <w:r w:rsidR="00857BD1" w:rsidRPr="00576C31">
              <w:rPr>
                <w:webHidden/>
              </w:rPr>
              <w:instrText xml:space="preserve"> PAGEREF _Toc115853648 \h </w:instrText>
            </w:r>
            <w:r w:rsidR="00857BD1" w:rsidRPr="00576C31">
              <w:rPr>
                <w:webHidden/>
              </w:rPr>
            </w:r>
            <w:r w:rsidR="00857BD1" w:rsidRPr="00576C31">
              <w:rPr>
                <w:webHidden/>
              </w:rPr>
              <w:fldChar w:fldCharType="separate"/>
            </w:r>
            <w:r w:rsidR="0062411C" w:rsidRPr="00576C31">
              <w:rPr>
                <w:webHidden/>
              </w:rPr>
              <w:t>19</w:t>
            </w:r>
            <w:r w:rsidR="00857BD1" w:rsidRPr="00576C31">
              <w:rPr>
                <w:webHidden/>
              </w:rPr>
              <w:fldChar w:fldCharType="end"/>
            </w:r>
          </w:hyperlink>
        </w:p>
        <w:p w14:paraId="704BAA3E" w14:textId="536304AE" w:rsidR="00857BD1" w:rsidRPr="00576C31" w:rsidRDefault="00000000" w:rsidP="00317D85">
          <w:pPr>
            <w:pStyle w:val="TOC2"/>
            <w:rPr>
              <w:rFonts w:eastAsiaTheme="minorEastAsia"/>
              <w:sz w:val="22"/>
              <w:lang w:eastAsia="en-GB"/>
            </w:rPr>
          </w:pPr>
          <w:hyperlink w:anchor="_Toc115853649" w:history="1">
            <w:r w:rsidR="00857BD1" w:rsidRPr="00576C31">
              <w:rPr>
                <w:rStyle w:val="Hyperlink"/>
                <w:color w:val="auto"/>
              </w:rPr>
              <w:t>Examples of positive outcomes and of sharing learning with other staff</w:t>
            </w:r>
            <w:r w:rsidR="00857BD1" w:rsidRPr="00576C31">
              <w:rPr>
                <w:webHidden/>
              </w:rPr>
              <w:tab/>
            </w:r>
            <w:r w:rsidR="00857BD1" w:rsidRPr="00576C31">
              <w:rPr>
                <w:webHidden/>
              </w:rPr>
              <w:fldChar w:fldCharType="begin"/>
            </w:r>
            <w:r w:rsidR="00857BD1" w:rsidRPr="00576C31">
              <w:rPr>
                <w:webHidden/>
              </w:rPr>
              <w:instrText xml:space="preserve"> PAGEREF _Toc115853649 \h </w:instrText>
            </w:r>
            <w:r w:rsidR="00857BD1" w:rsidRPr="00576C31">
              <w:rPr>
                <w:webHidden/>
              </w:rPr>
            </w:r>
            <w:r w:rsidR="00857BD1" w:rsidRPr="00576C31">
              <w:rPr>
                <w:webHidden/>
              </w:rPr>
              <w:fldChar w:fldCharType="separate"/>
            </w:r>
            <w:r w:rsidR="0062411C" w:rsidRPr="00576C31">
              <w:rPr>
                <w:webHidden/>
              </w:rPr>
              <w:t>19</w:t>
            </w:r>
            <w:r w:rsidR="00857BD1" w:rsidRPr="00576C31">
              <w:rPr>
                <w:webHidden/>
              </w:rPr>
              <w:fldChar w:fldCharType="end"/>
            </w:r>
          </w:hyperlink>
        </w:p>
        <w:p w14:paraId="21CF00F7" w14:textId="6584809D" w:rsidR="00857BD1" w:rsidRPr="00576C31" w:rsidRDefault="00000000" w:rsidP="00371EEF">
          <w:pPr>
            <w:pStyle w:val="TOC1"/>
            <w:rPr>
              <w:rFonts w:eastAsiaTheme="minorEastAsia"/>
              <w:b w:val="0"/>
              <w:noProof/>
              <w:sz w:val="22"/>
              <w:lang w:eastAsia="en-GB"/>
            </w:rPr>
          </w:pPr>
          <w:hyperlink w:anchor="_Toc115853650" w:history="1">
            <w:r w:rsidR="00857BD1" w:rsidRPr="00576C31">
              <w:rPr>
                <w:rStyle w:val="Hyperlink"/>
                <w:noProof/>
                <w:color w:val="auto"/>
              </w:rPr>
              <w:t>Team and organisational environment</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_Toc115853650 \h </w:instrText>
            </w:r>
            <w:r w:rsidR="00857BD1" w:rsidRPr="00576C31">
              <w:rPr>
                <w:noProof/>
                <w:webHidden/>
              </w:rPr>
            </w:r>
            <w:r w:rsidR="00857BD1" w:rsidRPr="00576C31">
              <w:rPr>
                <w:noProof/>
                <w:webHidden/>
              </w:rPr>
              <w:fldChar w:fldCharType="separate"/>
            </w:r>
            <w:r w:rsidR="0062411C" w:rsidRPr="00576C31">
              <w:rPr>
                <w:noProof/>
                <w:webHidden/>
              </w:rPr>
              <w:t>20</w:t>
            </w:r>
            <w:r w:rsidR="00857BD1" w:rsidRPr="00576C31">
              <w:rPr>
                <w:noProof/>
                <w:webHidden/>
              </w:rPr>
              <w:fldChar w:fldCharType="end"/>
            </w:r>
          </w:hyperlink>
        </w:p>
        <w:p w14:paraId="1D64C1B3" w14:textId="6BC6255F" w:rsidR="00857BD1" w:rsidRPr="00576C31" w:rsidRDefault="00000000" w:rsidP="00317D85">
          <w:pPr>
            <w:pStyle w:val="TOC2"/>
            <w:rPr>
              <w:rFonts w:eastAsiaTheme="minorEastAsia"/>
              <w:sz w:val="22"/>
              <w:lang w:eastAsia="en-GB"/>
            </w:rPr>
          </w:pPr>
          <w:hyperlink w:anchor="_Toc115853651" w:history="1">
            <w:r w:rsidR="00857BD1" w:rsidRPr="00576C31">
              <w:rPr>
                <w:rStyle w:val="Hyperlink"/>
                <w:color w:val="auto"/>
              </w:rPr>
              <w:t>Relationships with team and colleagues</w:t>
            </w:r>
            <w:r w:rsidR="00857BD1" w:rsidRPr="00576C31">
              <w:rPr>
                <w:webHidden/>
              </w:rPr>
              <w:tab/>
            </w:r>
            <w:r w:rsidR="00857BD1" w:rsidRPr="00576C31">
              <w:rPr>
                <w:webHidden/>
              </w:rPr>
              <w:fldChar w:fldCharType="begin"/>
            </w:r>
            <w:r w:rsidR="00857BD1" w:rsidRPr="00576C31">
              <w:rPr>
                <w:webHidden/>
              </w:rPr>
              <w:instrText xml:space="preserve"> PAGEREF _Toc115853651 \h </w:instrText>
            </w:r>
            <w:r w:rsidR="00857BD1" w:rsidRPr="00576C31">
              <w:rPr>
                <w:webHidden/>
              </w:rPr>
            </w:r>
            <w:r w:rsidR="00857BD1" w:rsidRPr="00576C31">
              <w:rPr>
                <w:webHidden/>
              </w:rPr>
              <w:fldChar w:fldCharType="separate"/>
            </w:r>
            <w:r w:rsidR="0062411C" w:rsidRPr="00576C31">
              <w:rPr>
                <w:webHidden/>
              </w:rPr>
              <w:t>20</w:t>
            </w:r>
            <w:r w:rsidR="00857BD1" w:rsidRPr="00576C31">
              <w:rPr>
                <w:webHidden/>
              </w:rPr>
              <w:fldChar w:fldCharType="end"/>
            </w:r>
          </w:hyperlink>
        </w:p>
        <w:p w14:paraId="3D67ABD2" w14:textId="5D27FA6C" w:rsidR="00857BD1" w:rsidRPr="00576C31" w:rsidRDefault="00000000" w:rsidP="00317D85">
          <w:pPr>
            <w:pStyle w:val="TOC2"/>
            <w:rPr>
              <w:rFonts w:eastAsiaTheme="minorEastAsia"/>
              <w:sz w:val="22"/>
              <w:lang w:eastAsia="en-GB"/>
            </w:rPr>
          </w:pPr>
          <w:hyperlink w:anchor="_Toc115853652" w:history="1">
            <w:r w:rsidR="00857BD1" w:rsidRPr="00576C31">
              <w:rPr>
                <w:rStyle w:val="Hyperlink"/>
                <w:color w:val="auto"/>
              </w:rPr>
              <w:t>Support to ‘do the right thing’ for patients</w:t>
            </w:r>
            <w:r w:rsidR="00857BD1" w:rsidRPr="00576C31">
              <w:rPr>
                <w:webHidden/>
              </w:rPr>
              <w:tab/>
            </w:r>
            <w:r w:rsidR="00857BD1" w:rsidRPr="00576C31">
              <w:rPr>
                <w:webHidden/>
              </w:rPr>
              <w:fldChar w:fldCharType="begin"/>
            </w:r>
            <w:r w:rsidR="00857BD1" w:rsidRPr="00576C31">
              <w:rPr>
                <w:webHidden/>
              </w:rPr>
              <w:instrText xml:space="preserve"> PAGEREF _Toc115853652 \h </w:instrText>
            </w:r>
            <w:r w:rsidR="00857BD1" w:rsidRPr="00576C31">
              <w:rPr>
                <w:webHidden/>
              </w:rPr>
            </w:r>
            <w:r w:rsidR="00857BD1" w:rsidRPr="00576C31">
              <w:rPr>
                <w:webHidden/>
              </w:rPr>
              <w:fldChar w:fldCharType="separate"/>
            </w:r>
            <w:r w:rsidR="0062411C" w:rsidRPr="00576C31">
              <w:rPr>
                <w:webHidden/>
              </w:rPr>
              <w:t>21</w:t>
            </w:r>
            <w:r w:rsidR="00857BD1" w:rsidRPr="00576C31">
              <w:rPr>
                <w:webHidden/>
              </w:rPr>
              <w:fldChar w:fldCharType="end"/>
            </w:r>
          </w:hyperlink>
        </w:p>
        <w:p w14:paraId="4D376F2E" w14:textId="449C75F0" w:rsidR="00857BD1" w:rsidRPr="00576C31" w:rsidRDefault="00000000" w:rsidP="00371EEF">
          <w:pPr>
            <w:pStyle w:val="TOC1"/>
            <w:rPr>
              <w:rFonts w:eastAsiaTheme="minorEastAsia"/>
              <w:b w:val="0"/>
              <w:noProof/>
              <w:sz w:val="22"/>
              <w:lang w:eastAsia="en-GB"/>
            </w:rPr>
          </w:pPr>
          <w:hyperlink w:anchor="_Toc115853653" w:history="1">
            <w:r w:rsidR="00857BD1" w:rsidRPr="00576C31">
              <w:rPr>
                <w:rStyle w:val="Hyperlink"/>
                <w:noProof/>
                <w:color w:val="auto"/>
              </w:rPr>
              <w:t>Feedback on the training</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_Toc115853653 \h </w:instrText>
            </w:r>
            <w:r w:rsidR="00857BD1" w:rsidRPr="00576C31">
              <w:rPr>
                <w:noProof/>
                <w:webHidden/>
              </w:rPr>
            </w:r>
            <w:r w:rsidR="00857BD1" w:rsidRPr="00576C31">
              <w:rPr>
                <w:noProof/>
                <w:webHidden/>
              </w:rPr>
              <w:fldChar w:fldCharType="separate"/>
            </w:r>
            <w:r w:rsidR="0062411C" w:rsidRPr="00576C31">
              <w:rPr>
                <w:noProof/>
                <w:webHidden/>
              </w:rPr>
              <w:t>22</w:t>
            </w:r>
            <w:r w:rsidR="00857BD1" w:rsidRPr="00576C31">
              <w:rPr>
                <w:noProof/>
                <w:webHidden/>
              </w:rPr>
              <w:fldChar w:fldCharType="end"/>
            </w:r>
          </w:hyperlink>
        </w:p>
        <w:p w14:paraId="62B11405" w14:textId="5A42240D" w:rsidR="00857BD1" w:rsidRPr="00576C31" w:rsidRDefault="00000000" w:rsidP="00317D85">
          <w:pPr>
            <w:pStyle w:val="TOC2"/>
            <w:rPr>
              <w:rFonts w:eastAsiaTheme="minorEastAsia"/>
              <w:sz w:val="22"/>
              <w:lang w:eastAsia="en-GB"/>
            </w:rPr>
          </w:pPr>
          <w:hyperlink w:anchor="_Toc115853654" w:history="1">
            <w:r w:rsidR="00857BD1" w:rsidRPr="00576C31">
              <w:rPr>
                <w:rStyle w:val="Hyperlink"/>
                <w:color w:val="auto"/>
              </w:rPr>
              <w:t>The value of the programme to colleagues</w:t>
            </w:r>
            <w:r w:rsidR="00857BD1" w:rsidRPr="00576C31">
              <w:rPr>
                <w:webHidden/>
              </w:rPr>
              <w:tab/>
            </w:r>
            <w:r w:rsidR="00857BD1" w:rsidRPr="00576C31">
              <w:rPr>
                <w:webHidden/>
              </w:rPr>
              <w:fldChar w:fldCharType="begin"/>
            </w:r>
            <w:r w:rsidR="00857BD1" w:rsidRPr="00576C31">
              <w:rPr>
                <w:webHidden/>
              </w:rPr>
              <w:instrText xml:space="preserve"> PAGEREF _Toc115853654 \h </w:instrText>
            </w:r>
            <w:r w:rsidR="00857BD1" w:rsidRPr="00576C31">
              <w:rPr>
                <w:webHidden/>
              </w:rPr>
            </w:r>
            <w:r w:rsidR="00857BD1" w:rsidRPr="00576C31">
              <w:rPr>
                <w:webHidden/>
              </w:rPr>
              <w:fldChar w:fldCharType="separate"/>
            </w:r>
            <w:r w:rsidR="0062411C" w:rsidRPr="00576C31">
              <w:rPr>
                <w:webHidden/>
              </w:rPr>
              <w:t>22</w:t>
            </w:r>
            <w:r w:rsidR="00857BD1" w:rsidRPr="00576C31">
              <w:rPr>
                <w:webHidden/>
              </w:rPr>
              <w:fldChar w:fldCharType="end"/>
            </w:r>
          </w:hyperlink>
        </w:p>
        <w:p w14:paraId="3E59FBA1" w14:textId="09D1B857" w:rsidR="00857BD1" w:rsidRPr="00576C31" w:rsidRDefault="00000000" w:rsidP="00371EEF">
          <w:pPr>
            <w:pStyle w:val="TOC1"/>
            <w:rPr>
              <w:rFonts w:eastAsiaTheme="minorEastAsia"/>
              <w:b w:val="0"/>
              <w:noProof/>
              <w:sz w:val="22"/>
              <w:lang w:eastAsia="en-GB"/>
            </w:rPr>
          </w:pPr>
          <w:hyperlink w:anchor="_Toc115853655" w:history="1">
            <w:r w:rsidR="00857BD1" w:rsidRPr="00576C31">
              <w:rPr>
                <w:rStyle w:val="Hyperlink"/>
                <w:noProof/>
                <w:color w:val="auto"/>
              </w:rPr>
              <w:t>Embedding BRR</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_Toc115853655 \h </w:instrText>
            </w:r>
            <w:r w:rsidR="00857BD1" w:rsidRPr="00576C31">
              <w:rPr>
                <w:noProof/>
                <w:webHidden/>
              </w:rPr>
            </w:r>
            <w:r w:rsidR="00857BD1" w:rsidRPr="00576C31">
              <w:rPr>
                <w:noProof/>
                <w:webHidden/>
              </w:rPr>
              <w:fldChar w:fldCharType="separate"/>
            </w:r>
            <w:r w:rsidR="0062411C" w:rsidRPr="00576C31">
              <w:rPr>
                <w:noProof/>
                <w:webHidden/>
              </w:rPr>
              <w:t>23</w:t>
            </w:r>
            <w:r w:rsidR="00857BD1" w:rsidRPr="00576C31">
              <w:rPr>
                <w:noProof/>
                <w:webHidden/>
              </w:rPr>
              <w:fldChar w:fldCharType="end"/>
            </w:r>
          </w:hyperlink>
        </w:p>
        <w:p w14:paraId="1D1713FA" w14:textId="5F502247" w:rsidR="00857BD1" w:rsidRPr="00576C31" w:rsidRDefault="00000000" w:rsidP="00371EEF">
          <w:pPr>
            <w:pStyle w:val="TOC1"/>
            <w:rPr>
              <w:rFonts w:eastAsiaTheme="minorEastAsia"/>
              <w:b w:val="0"/>
              <w:noProof/>
              <w:sz w:val="22"/>
              <w:lang w:eastAsia="en-GB"/>
            </w:rPr>
          </w:pPr>
          <w:hyperlink w:anchor="_Toc115853656" w:history="1">
            <w:r w:rsidR="00857BD1" w:rsidRPr="00576C31">
              <w:rPr>
                <w:rStyle w:val="Hyperlink"/>
                <w:noProof/>
                <w:color w:val="auto"/>
              </w:rPr>
              <w:t>Key messages</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_Toc115853656 \h </w:instrText>
            </w:r>
            <w:r w:rsidR="00857BD1" w:rsidRPr="00576C31">
              <w:rPr>
                <w:noProof/>
                <w:webHidden/>
              </w:rPr>
            </w:r>
            <w:r w:rsidR="00857BD1" w:rsidRPr="00576C31">
              <w:rPr>
                <w:noProof/>
                <w:webHidden/>
              </w:rPr>
              <w:fldChar w:fldCharType="separate"/>
            </w:r>
            <w:r w:rsidR="0062411C" w:rsidRPr="00576C31">
              <w:rPr>
                <w:noProof/>
                <w:webHidden/>
              </w:rPr>
              <w:t>25</w:t>
            </w:r>
            <w:r w:rsidR="00857BD1" w:rsidRPr="00576C31">
              <w:rPr>
                <w:noProof/>
                <w:webHidden/>
              </w:rPr>
              <w:fldChar w:fldCharType="end"/>
            </w:r>
          </w:hyperlink>
        </w:p>
        <w:p w14:paraId="1966120C" w14:textId="618DEA8F" w:rsidR="00857BD1" w:rsidRPr="00576C31" w:rsidRDefault="00000000" w:rsidP="00371EEF">
          <w:pPr>
            <w:pStyle w:val="TOC1"/>
            <w:rPr>
              <w:rFonts w:eastAsiaTheme="minorEastAsia"/>
              <w:b w:val="0"/>
              <w:noProof/>
              <w:sz w:val="22"/>
              <w:lang w:eastAsia="en-GB"/>
            </w:rPr>
          </w:pPr>
          <w:hyperlink w:anchor="_Toc115853657" w:history="1">
            <w:r w:rsidR="00857BD1" w:rsidRPr="00576C31">
              <w:rPr>
                <w:rStyle w:val="Hyperlink"/>
                <w:noProof/>
                <w:color w:val="auto"/>
              </w:rPr>
              <w:t>Appendix 1: Survey participants</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_Toc115853657 \h </w:instrText>
            </w:r>
            <w:r w:rsidR="00857BD1" w:rsidRPr="00576C31">
              <w:rPr>
                <w:noProof/>
                <w:webHidden/>
              </w:rPr>
            </w:r>
            <w:r w:rsidR="00857BD1" w:rsidRPr="00576C31">
              <w:rPr>
                <w:noProof/>
                <w:webHidden/>
              </w:rPr>
              <w:fldChar w:fldCharType="separate"/>
            </w:r>
            <w:r w:rsidR="0062411C" w:rsidRPr="00576C31">
              <w:rPr>
                <w:noProof/>
                <w:webHidden/>
              </w:rPr>
              <w:t>27</w:t>
            </w:r>
            <w:r w:rsidR="00857BD1" w:rsidRPr="00576C31">
              <w:rPr>
                <w:noProof/>
                <w:webHidden/>
              </w:rPr>
              <w:fldChar w:fldCharType="end"/>
            </w:r>
          </w:hyperlink>
        </w:p>
        <w:p w14:paraId="7BCF20FC" w14:textId="013F04DC" w:rsidR="00857BD1" w:rsidRPr="00576C31" w:rsidRDefault="00000000" w:rsidP="00371EEF">
          <w:pPr>
            <w:pStyle w:val="TOC1"/>
            <w:rPr>
              <w:rFonts w:eastAsiaTheme="minorEastAsia"/>
              <w:b w:val="0"/>
              <w:noProof/>
              <w:sz w:val="22"/>
              <w:lang w:eastAsia="en-GB"/>
            </w:rPr>
          </w:pPr>
          <w:hyperlink w:anchor="_Toc115853658" w:history="1">
            <w:r w:rsidR="00857BD1" w:rsidRPr="00576C31">
              <w:rPr>
                <w:rStyle w:val="Hyperlink"/>
                <w:noProof/>
                <w:color w:val="auto"/>
              </w:rPr>
              <w:t>Appendix 2: Case studies</w:t>
            </w:r>
            <w:r w:rsidR="00857BD1" w:rsidRPr="00576C31">
              <w:rPr>
                <w:noProof/>
                <w:webHidden/>
              </w:rPr>
              <w:tab/>
            </w:r>
            <w:r w:rsidR="00857BD1" w:rsidRPr="00576C31">
              <w:rPr>
                <w:noProof/>
                <w:webHidden/>
              </w:rPr>
              <w:fldChar w:fldCharType="begin"/>
            </w:r>
            <w:r w:rsidR="00857BD1" w:rsidRPr="00576C31">
              <w:rPr>
                <w:noProof/>
                <w:webHidden/>
              </w:rPr>
              <w:instrText xml:space="preserve"> PAGEREF _Toc115853658 \h </w:instrText>
            </w:r>
            <w:r w:rsidR="00857BD1" w:rsidRPr="00576C31">
              <w:rPr>
                <w:noProof/>
                <w:webHidden/>
              </w:rPr>
            </w:r>
            <w:r w:rsidR="00857BD1" w:rsidRPr="00576C31">
              <w:rPr>
                <w:noProof/>
                <w:webHidden/>
              </w:rPr>
              <w:fldChar w:fldCharType="separate"/>
            </w:r>
            <w:r w:rsidR="0062411C" w:rsidRPr="00576C31">
              <w:rPr>
                <w:noProof/>
                <w:webHidden/>
              </w:rPr>
              <w:t>28</w:t>
            </w:r>
            <w:r w:rsidR="00857BD1" w:rsidRPr="00576C31">
              <w:rPr>
                <w:noProof/>
                <w:webHidden/>
              </w:rPr>
              <w:fldChar w:fldCharType="end"/>
            </w:r>
          </w:hyperlink>
        </w:p>
        <w:p w14:paraId="54316074" w14:textId="3556030D" w:rsidR="00857BD1" w:rsidRPr="00576C31" w:rsidRDefault="00AC4EEE" w:rsidP="00317D85">
          <w:pPr>
            <w:pStyle w:val="TOC2"/>
            <w:rPr>
              <w:rFonts w:eastAsiaTheme="minorEastAsia"/>
              <w:sz w:val="22"/>
              <w:lang w:eastAsia="en-GB"/>
            </w:rPr>
          </w:pPr>
          <w:r w:rsidRPr="00576C31">
            <w:rPr>
              <w:rStyle w:val="Hyperlink"/>
              <w:b w:val="0"/>
              <w:color w:val="auto"/>
            </w:rPr>
            <w:t>1.</w:t>
          </w:r>
          <w:r w:rsidRPr="00576C31">
            <w:t xml:space="preserve"> </w:t>
          </w:r>
          <w:hyperlink w:anchor="_Toc115853659" w:history="1">
            <w:r w:rsidR="00857BD1" w:rsidRPr="00576C31">
              <w:rPr>
                <w:rStyle w:val="Hyperlink"/>
                <w:color w:val="auto"/>
              </w:rPr>
              <w:t>Mr A – centring the patient’s wishes</w:t>
            </w:r>
            <w:r w:rsidR="00857BD1" w:rsidRPr="00576C31">
              <w:rPr>
                <w:webHidden/>
              </w:rPr>
              <w:tab/>
            </w:r>
            <w:r w:rsidR="00857BD1" w:rsidRPr="00576C31">
              <w:rPr>
                <w:webHidden/>
              </w:rPr>
              <w:fldChar w:fldCharType="begin"/>
            </w:r>
            <w:r w:rsidR="00857BD1" w:rsidRPr="00576C31">
              <w:rPr>
                <w:webHidden/>
              </w:rPr>
              <w:instrText xml:space="preserve"> PAGEREF _Toc115853659 \h </w:instrText>
            </w:r>
            <w:r w:rsidR="00857BD1" w:rsidRPr="00576C31">
              <w:rPr>
                <w:webHidden/>
              </w:rPr>
            </w:r>
            <w:r w:rsidR="00857BD1" w:rsidRPr="00576C31">
              <w:rPr>
                <w:webHidden/>
              </w:rPr>
              <w:fldChar w:fldCharType="separate"/>
            </w:r>
            <w:r w:rsidR="0062411C" w:rsidRPr="00576C31">
              <w:rPr>
                <w:webHidden/>
              </w:rPr>
              <w:t>28</w:t>
            </w:r>
            <w:r w:rsidR="00857BD1" w:rsidRPr="00576C31">
              <w:rPr>
                <w:webHidden/>
              </w:rPr>
              <w:fldChar w:fldCharType="end"/>
            </w:r>
          </w:hyperlink>
        </w:p>
        <w:p w14:paraId="054E1431" w14:textId="3ACE956F" w:rsidR="00857BD1" w:rsidRPr="00576C31" w:rsidRDefault="00000000" w:rsidP="00317D85">
          <w:pPr>
            <w:pStyle w:val="TOC2"/>
            <w:rPr>
              <w:rFonts w:eastAsiaTheme="minorEastAsia"/>
              <w:sz w:val="22"/>
              <w:lang w:eastAsia="en-GB"/>
            </w:rPr>
          </w:pPr>
          <w:hyperlink w:anchor="_Toc115853660" w:history="1">
            <w:r w:rsidR="00857BD1" w:rsidRPr="00576C31">
              <w:rPr>
                <w:rStyle w:val="Hyperlink"/>
                <w:color w:val="auto"/>
              </w:rPr>
              <w:t>2. Cascading BRR within the physiotherapy service</w:t>
            </w:r>
            <w:r w:rsidR="00857BD1" w:rsidRPr="00576C31">
              <w:rPr>
                <w:webHidden/>
              </w:rPr>
              <w:tab/>
            </w:r>
            <w:r w:rsidR="00857BD1" w:rsidRPr="00576C31">
              <w:rPr>
                <w:webHidden/>
              </w:rPr>
              <w:fldChar w:fldCharType="begin"/>
            </w:r>
            <w:r w:rsidR="00857BD1" w:rsidRPr="00576C31">
              <w:rPr>
                <w:webHidden/>
              </w:rPr>
              <w:instrText xml:space="preserve"> PAGEREF _Toc115853660 \h </w:instrText>
            </w:r>
            <w:r w:rsidR="00857BD1" w:rsidRPr="00576C31">
              <w:rPr>
                <w:webHidden/>
              </w:rPr>
            </w:r>
            <w:r w:rsidR="00857BD1" w:rsidRPr="00576C31">
              <w:rPr>
                <w:webHidden/>
              </w:rPr>
              <w:fldChar w:fldCharType="separate"/>
            </w:r>
            <w:r w:rsidR="0062411C" w:rsidRPr="00576C31">
              <w:rPr>
                <w:webHidden/>
              </w:rPr>
              <w:t>30</w:t>
            </w:r>
            <w:r w:rsidR="00857BD1" w:rsidRPr="00576C31">
              <w:rPr>
                <w:webHidden/>
              </w:rPr>
              <w:fldChar w:fldCharType="end"/>
            </w:r>
          </w:hyperlink>
        </w:p>
        <w:p w14:paraId="1F694B4F" w14:textId="573D7863" w:rsidR="00857BD1" w:rsidRPr="00576C31" w:rsidRDefault="00000000" w:rsidP="00317D85">
          <w:pPr>
            <w:pStyle w:val="TOC2"/>
            <w:rPr>
              <w:rFonts w:eastAsiaTheme="minorEastAsia"/>
              <w:sz w:val="22"/>
              <w:lang w:eastAsia="en-GB"/>
            </w:rPr>
          </w:pPr>
          <w:hyperlink w:anchor="_Toc115853661" w:history="1">
            <w:r w:rsidR="00857BD1" w:rsidRPr="00576C31">
              <w:rPr>
                <w:rStyle w:val="Hyperlink"/>
                <w:color w:val="auto"/>
              </w:rPr>
              <w:t>3. The importance of reflective listening</w:t>
            </w:r>
            <w:r w:rsidR="00857BD1" w:rsidRPr="00576C31">
              <w:rPr>
                <w:webHidden/>
              </w:rPr>
              <w:tab/>
            </w:r>
            <w:r w:rsidR="00857BD1" w:rsidRPr="00576C31">
              <w:rPr>
                <w:webHidden/>
              </w:rPr>
              <w:fldChar w:fldCharType="begin"/>
            </w:r>
            <w:r w:rsidR="00857BD1" w:rsidRPr="00576C31">
              <w:rPr>
                <w:webHidden/>
              </w:rPr>
              <w:instrText xml:space="preserve"> PAGEREF _Toc115853661 \h </w:instrText>
            </w:r>
            <w:r w:rsidR="00857BD1" w:rsidRPr="00576C31">
              <w:rPr>
                <w:webHidden/>
              </w:rPr>
            </w:r>
            <w:r w:rsidR="00857BD1" w:rsidRPr="00576C31">
              <w:rPr>
                <w:webHidden/>
              </w:rPr>
              <w:fldChar w:fldCharType="separate"/>
            </w:r>
            <w:r w:rsidR="0062411C" w:rsidRPr="00576C31">
              <w:rPr>
                <w:webHidden/>
              </w:rPr>
              <w:t>32</w:t>
            </w:r>
            <w:r w:rsidR="00857BD1" w:rsidRPr="00576C31">
              <w:rPr>
                <w:webHidden/>
              </w:rPr>
              <w:fldChar w:fldCharType="end"/>
            </w:r>
          </w:hyperlink>
        </w:p>
        <w:p w14:paraId="7FC4EE7F" w14:textId="257ACF52" w:rsidR="0038042B" w:rsidRPr="0038042B" w:rsidRDefault="002552CF" w:rsidP="00371EEF">
          <w:r w:rsidRPr="00576C31">
            <w:rPr>
              <w:b/>
            </w:rPr>
            <w:fldChar w:fldCharType="end"/>
          </w:r>
        </w:p>
      </w:sdtContent>
    </w:sdt>
    <w:p w14:paraId="74DB5813" w14:textId="77777777" w:rsidR="002B4807" w:rsidRDefault="002B4807" w:rsidP="00AE0A01"/>
    <w:p w14:paraId="4B2F9148" w14:textId="77777777" w:rsidR="00AE0A01" w:rsidRDefault="00AE0A01" w:rsidP="00AE0A01"/>
    <w:p w14:paraId="482AD1C9" w14:textId="77777777" w:rsidR="00AE0A01" w:rsidRDefault="00AE0A01" w:rsidP="00AE0A01"/>
    <w:p w14:paraId="10653082" w14:textId="77777777" w:rsidR="00AE0A01" w:rsidRDefault="00AE0A01" w:rsidP="00AE0A01"/>
    <w:p w14:paraId="241008B7" w14:textId="77777777" w:rsidR="00AE0A01" w:rsidRDefault="00AE0A01" w:rsidP="00AE0A01"/>
    <w:p w14:paraId="0E94B462" w14:textId="77777777" w:rsidR="00AE0A01" w:rsidRDefault="00AE0A01" w:rsidP="00AE0A01"/>
    <w:p w14:paraId="0C4E9C75" w14:textId="77777777" w:rsidR="00AE0A01" w:rsidRDefault="00AE0A01" w:rsidP="00AE0A01"/>
    <w:p w14:paraId="0B413DED" w14:textId="77777777" w:rsidR="00AE0A01" w:rsidRDefault="00AE0A01" w:rsidP="00AE0A01"/>
    <w:p w14:paraId="25D6874D" w14:textId="77777777" w:rsidR="00AE0A01" w:rsidRDefault="00AE0A01" w:rsidP="00AE0A01"/>
    <w:p w14:paraId="60B5802A" w14:textId="77777777" w:rsidR="00AE0A01" w:rsidRDefault="00AE0A01" w:rsidP="00AE0A01"/>
    <w:p w14:paraId="3AB79163" w14:textId="77777777" w:rsidR="00AE0A01" w:rsidRDefault="00AE0A01" w:rsidP="00AE0A01"/>
    <w:p w14:paraId="5E4E28EC" w14:textId="77777777" w:rsidR="00AE0A01" w:rsidRDefault="00AE0A01" w:rsidP="00AE0A01"/>
    <w:p w14:paraId="3C70E829" w14:textId="77777777" w:rsidR="00AE0A01" w:rsidRDefault="00AE0A01" w:rsidP="00AE0A01"/>
    <w:p w14:paraId="278110B3" w14:textId="77777777" w:rsidR="00AE0A01" w:rsidRDefault="00AE0A01" w:rsidP="00AE0A01"/>
    <w:p w14:paraId="165F83B0" w14:textId="77777777" w:rsidR="00AE0A01" w:rsidRDefault="00AE0A01" w:rsidP="00AE0A01"/>
    <w:p w14:paraId="1AE047A0" w14:textId="77777777" w:rsidR="00AE0A01" w:rsidRDefault="00AE0A01" w:rsidP="00AE0A01"/>
    <w:p w14:paraId="127928AB" w14:textId="77777777" w:rsidR="00AE0A01" w:rsidRDefault="00AE0A01" w:rsidP="00AE0A01"/>
    <w:p w14:paraId="7768A774" w14:textId="77777777" w:rsidR="00AE0A01" w:rsidRDefault="00AE0A01" w:rsidP="00AE0A01"/>
    <w:p w14:paraId="13C70A7F" w14:textId="77777777" w:rsidR="00AE0A01" w:rsidRDefault="00AE0A01" w:rsidP="00AE0A01"/>
    <w:p w14:paraId="1CAB6F79" w14:textId="77777777" w:rsidR="00AE0A01" w:rsidRDefault="00AE0A01" w:rsidP="00AE0A01"/>
    <w:p w14:paraId="7252E441" w14:textId="77777777" w:rsidR="00AE0A01" w:rsidRDefault="00AE0A01" w:rsidP="00AE0A01"/>
    <w:p w14:paraId="621FA51B" w14:textId="77777777" w:rsidR="00AE0A01" w:rsidRDefault="00AE0A01" w:rsidP="00AE0A01"/>
    <w:p w14:paraId="296C1F98" w14:textId="77777777" w:rsidR="002B4807" w:rsidRDefault="002B4807" w:rsidP="004009CB"/>
    <w:p w14:paraId="6F3C3FAD" w14:textId="3AA12654" w:rsidR="00977461" w:rsidRPr="00942CB2" w:rsidRDefault="00977461" w:rsidP="00C93D0E">
      <w:pPr>
        <w:pStyle w:val="Heading1"/>
        <w:rPr>
          <w:color w:val="0070C0"/>
        </w:rPr>
      </w:pPr>
      <w:bookmarkStart w:id="19" w:name="_Toc115853621"/>
      <w:r w:rsidRPr="00942CB2">
        <w:rPr>
          <w:color w:val="0070C0"/>
        </w:rPr>
        <w:lastRenderedPageBreak/>
        <w:t xml:space="preserve">Executive </w:t>
      </w:r>
      <w:r w:rsidR="00384C47" w:rsidRPr="00942CB2">
        <w:rPr>
          <w:color w:val="0070C0"/>
        </w:rPr>
        <w:t>summary</w:t>
      </w:r>
      <w:bookmarkEnd w:id="19"/>
    </w:p>
    <w:p w14:paraId="2B3841AA" w14:textId="1A269282" w:rsidR="007E5820" w:rsidRDefault="007E5820" w:rsidP="007E5820">
      <w:pPr>
        <w:spacing w:line="259" w:lineRule="auto"/>
        <w:ind w:right="-170"/>
      </w:pPr>
      <w:r>
        <w:t xml:space="preserve">This report was commissioned by Social Care Wales and presents key findings from an evaluation of </w:t>
      </w:r>
      <w:r w:rsidR="00384C47">
        <w:t>‘</w:t>
      </w:r>
      <w:r w:rsidRPr="00312646">
        <w:t xml:space="preserve">Balancing Rights and Responsibilities: Supporting a Cultural Shift Integrated Health and Social </w:t>
      </w:r>
      <w:r>
        <w:t>C</w:t>
      </w:r>
      <w:r w:rsidRPr="00312646">
        <w:t>are programme</w:t>
      </w:r>
      <w:r w:rsidR="00384C47">
        <w:t xml:space="preserve">’ </w:t>
      </w:r>
      <w:r w:rsidR="00461124">
        <w:t>(referred to as BRR)</w:t>
      </w:r>
      <w:r>
        <w:t xml:space="preserve">. </w:t>
      </w:r>
      <w:r w:rsidR="00461124">
        <w:t xml:space="preserve">This programme aimed to </w:t>
      </w:r>
      <w:r w:rsidR="00461124" w:rsidRPr="00CD567A">
        <w:t>develop new skills and capability to rebalance reliance on risk</w:t>
      </w:r>
      <w:r w:rsidR="00B561AB">
        <w:t>-</w:t>
      </w:r>
      <w:r w:rsidR="00461124" w:rsidRPr="00CD567A">
        <w:t xml:space="preserve"> and problem-based approaches</w:t>
      </w:r>
      <w:r w:rsidR="00384C47">
        <w:t>,</w:t>
      </w:r>
      <w:r w:rsidR="00461124" w:rsidRPr="00CD567A">
        <w:t xml:space="preserve"> with a view to developing and delivering person</w:t>
      </w:r>
      <w:r w:rsidR="00384C47">
        <w:t>-</w:t>
      </w:r>
      <w:r w:rsidR="00461124" w:rsidRPr="00CD567A">
        <w:t>centred care.</w:t>
      </w:r>
      <w:r w:rsidR="00461124">
        <w:t xml:space="preserve"> </w:t>
      </w:r>
    </w:p>
    <w:p w14:paraId="6EEF89E3" w14:textId="1CE83705" w:rsidR="00473757" w:rsidRPr="00461124" w:rsidRDefault="00473757" w:rsidP="007E5820">
      <w:pPr>
        <w:pStyle w:val="Bullet-level2"/>
        <w:numPr>
          <w:ilvl w:val="0"/>
          <w:numId w:val="0"/>
        </w:numPr>
        <w:rPr>
          <w:b/>
          <w:bCs w:val="0"/>
        </w:rPr>
      </w:pPr>
      <w:r w:rsidRPr="00461124">
        <w:rPr>
          <w:b/>
          <w:bCs w:val="0"/>
        </w:rPr>
        <w:t>The programme</w:t>
      </w:r>
      <w:r w:rsidR="000E14EF" w:rsidRPr="00461124">
        <w:rPr>
          <w:b/>
          <w:bCs w:val="0"/>
        </w:rPr>
        <w:t xml:space="preserve"> included</w:t>
      </w:r>
      <w:r w:rsidR="00695671" w:rsidRPr="00461124">
        <w:rPr>
          <w:b/>
          <w:bCs w:val="0"/>
        </w:rPr>
        <w:t>:</w:t>
      </w:r>
    </w:p>
    <w:p w14:paraId="664D581E" w14:textId="2A9A957F" w:rsidR="0020772E" w:rsidRDefault="005C6143" w:rsidP="00EA48B6">
      <w:pPr>
        <w:pStyle w:val="Bullet-level1"/>
      </w:pPr>
      <w:r>
        <w:t>Leadership group: a t</w:t>
      </w:r>
      <w:r w:rsidRPr="00392BAE">
        <w:t>wo-day</w:t>
      </w:r>
      <w:r>
        <w:t xml:space="preserve"> course to </w:t>
      </w:r>
      <w:r w:rsidR="00E91902">
        <w:t>ground</w:t>
      </w:r>
      <w:r>
        <w:t xml:space="preserve"> the vision and principles</w:t>
      </w:r>
      <w:r w:rsidR="00E91902">
        <w:t>.</w:t>
      </w:r>
    </w:p>
    <w:p w14:paraId="01C3FD3A" w14:textId="1803D69F" w:rsidR="007E5820" w:rsidRPr="00461124" w:rsidRDefault="007E5820" w:rsidP="00EA48B6">
      <w:pPr>
        <w:pStyle w:val="Bullet-level1"/>
      </w:pPr>
      <w:r w:rsidRPr="00461124">
        <w:t xml:space="preserve">Health and social care staff involved in discharge: </w:t>
      </w:r>
      <w:r w:rsidR="00384C47">
        <w:t>a</w:t>
      </w:r>
      <w:r w:rsidR="00384C47" w:rsidRPr="00461124">
        <w:t xml:space="preserve"> </w:t>
      </w:r>
      <w:r w:rsidRPr="00461124">
        <w:t xml:space="preserve">two-day course </w:t>
      </w:r>
      <w:r w:rsidR="007F2017" w:rsidRPr="00461124">
        <w:t>with</w:t>
      </w:r>
      <w:r w:rsidRPr="00461124">
        <w:t xml:space="preserve"> follow-up workshop</w:t>
      </w:r>
      <w:r w:rsidR="00384C47">
        <w:t>,</w:t>
      </w:r>
      <w:r w:rsidR="006A5DC4" w:rsidRPr="00461124">
        <w:t xml:space="preserve"> completed by</w:t>
      </w:r>
      <w:r w:rsidR="007F2017" w:rsidRPr="00461124">
        <w:t xml:space="preserve"> </w:t>
      </w:r>
      <w:r w:rsidRPr="00461124">
        <w:t>50 participants</w:t>
      </w:r>
      <w:r w:rsidR="006A5DC4" w:rsidRPr="00461124">
        <w:t>.</w:t>
      </w:r>
    </w:p>
    <w:p w14:paraId="56D64CB9" w14:textId="6E5B42EE" w:rsidR="007E5820" w:rsidRPr="00461124" w:rsidRDefault="007E5820" w:rsidP="00EA48B6">
      <w:pPr>
        <w:pStyle w:val="Bullet-level1"/>
      </w:pPr>
      <w:r w:rsidRPr="00461124">
        <w:t xml:space="preserve">Mentors: </w:t>
      </w:r>
      <w:r w:rsidR="00384C47">
        <w:t>a</w:t>
      </w:r>
      <w:r w:rsidR="00384C47" w:rsidRPr="00461124">
        <w:t xml:space="preserve"> </w:t>
      </w:r>
      <w:r w:rsidRPr="00461124">
        <w:t>further two days</w:t>
      </w:r>
      <w:r w:rsidR="00384C47">
        <w:t>’</w:t>
      </w:r>
      <w:r w:rsidRPr="00461124">
        <w:t xml:space="preserve"> training plus a follow-up day for those who felt that they </w:t>
      </w:r>
      <w:r w:rsidR="00DC1DF9" w:rsidRPr="00461124">
        <w:t xml:space="preserve">could </w:t>
      </w:r>
      <w:r w:rsidRPr="00461124">
        <w:t>champion the approach</w:t>
      </w:r>
      <w:r w:rsidR="007A671F" w:rsidRPr="00461124">
        <w:t xml:space="preserve">. </w:t>
      </w:r>
      <w:r w:rsidR="00384C47">
        <w:t>Twelve</w:t>
      </w:r>
      <w:r w:rsidR="00384C47" w:rsidRPr="00461124">
        <w:t xml:space="preserve"> </w:t>
      </w:r>
      <w:r w:rsidRPr="00461124">
        <w:t xml:space="preserve">mentors/champions were developed. </w:t>
      </w:r>
    </w:p>
    <w:p w14:paraId="097C320D" w14:textId="653B3D2B" w:rsidR="004F6CD3" w:rsidRPr="001F39D7" w:rsidRDefault="007E5820" w:rsidP="001F39D7">
      <w:pPr>
        <w:pStyle w:val="Bullet-level1"/>
      </w:pPr>
      <w:r w:rsidRPr="00461124">
        <w:t xml:space="preserve">Leadership and mentors: </w:t>
      </w:r>
      <w:r w:rsidR="00384C47">
        <w:t>a</w:t>
      </w:r>
      <w:r w:rsidR="00384C47" w:rsidRPr="00461124">
        <w:t xml:space="preserve"> </w:t>
      </w:r>
      <w:r w:rsidRPr="00461124">
        <w:t>one</w:t>
      </w:r>
      <w:r w:rsidR="00384C47">
        <w:t>-</w:t>
      </w:r>
      <w:r w:rsidRPr="00461124">
        <w:t>day event with the leadership group and mentors</w:t>
      </w:r>
      <w:r w:rsidR="00384C47">
        <w:t>.</w:t>
      </w:r>
      <w:r w:rsidRPr="00461124">
        <w:t xml:space="preserve"> </w:t>
      </w:r>
    </w:p>
    <w:p w14:paraId="45268F1F" w14:textId="77777777" w:rsidR="00064A11" w:rsidRPr="004F6CD3" w:rsidRDefault="00064A11" w:rsidP="00064A11">
      <w:pPr>
        <w:rPr>
          <w:b/>
          <w:bCs/>
        </w:rPr>
      </w:pPr>
      <w:r w:rsidRPr="004F6CD3">
        <w:rPr>
          <w:b/>
          <w:bCs/>
        </w:rPr>
        <w:t>Three strands of evidence are drawn on:</w:t>
      </w:r>
    </w:p>
    <w:p w14:paraId="734D67D5" w14:textId="4DBC8CEA" w:rsidR="00064A11" w:rsidRPr="004F6CD3" w:rsidRDefault="00064A11" w:rsidP="004359C7">
      <w:pPr>
        <w:pStyle w:val="ListParagraph"/>
        <w:numPr>
          <w:ilvl w:val="0"/>
          <w:numId w:val="15"/>
        </w:numPr>
        <w:tabs>
          <w:tab w:val="clear" w:pos="851"/>
          <w:tab w:val="left" w:pos="1134"/>
        </w:tabs>
        <w:spacing w:after="0"/>
        <w:rPr>
          <w:lang w:val="en-GB"/>
        </w:rPr>
      </w:pPr>
      <w:r w:rsidRPr="004F6CD3">
        <w:rPr>
          <w:lang w:val="en-GB"/>
        </w:rPr>
        <w:t xml:space="preserve">The findings from two surveys completed by programme </w:t>
      </w:r>
      <w:proofErr w:type="gramStart"/>
      <w:r w:rsidRPr="004F6CD3">
        <w:rPr>
          <w:lang w:val="en-GB"/>
        </w:rPr>
        <w:t>participants</w:t>
      </w:r>
      <w:proofErr w:type="gramEnd"/>
    </w:p>
    <w:p w14:paraId="7B9552D5" w14:textId="0E153389" w:rsidR="00064A11" w:rsidRPr="004F6CD3" w:rsidRDefault="00064A11" w:rsidP="004359C7">
      <w:pPr>
        <w:pStyle w:val="ListParagraph"/>
        <w:numPr>
          <w:ilvl w:val="0"/>
          <w:numId w:val="15"/>
        </w:numPr>
        <w:tabs>
          <w:tab w:val="clear" w:pos="851"/>
          <w:tab w:val="left" w:pos="1134"/>
        </w:tabs>
        <w:spacing w:after="0"/>
        <w:rPr>
          <w:lang w:val="en-GB"/>
        </w:rPr>
      </w:pPr>
      <w:r w:rsidRPr="004F6CD3">
        <w:rPr>
          <w:lang w:val="en-GB"/>
        </w:rPr>
        <w:t xml:space="preserve">Key messages from a mentors and leadership </w:t>
      </w:r>
      <w:r w:rsidR="005513BB">
        <w:rPr>
          <w:lang w:val="en-GB"/>
        </w:rPr>
        <w:t>event</w:t>
      </w:r>
      <w:r w:rsidRPr="004F6CD3">
        <w:rPr>
          <w:lang w:val="en-GB"/>
        </w:rPr>
        <w:t xml:space="preserve"> held on 25th March 2022</w:t>
      </w:r>
    </w:p>
    <w:p w14:paraId="073FF691" w14:textId="346F64C0" w:rsidR="00064A11" w:rsidRPr="004F6CD3" w:rsidRDefault="00064A11" w:rsidP="00E91902">
      <w:pPr>
        <w:pStyle w:val="ListParagraph"/>
        <w:numPr>
          <w:ilvl w:val="0"/>
          <w:numId w:val="15"/>
        </w:numPr>
        <w:tabs>
          <w:tab w:val="clear" w:pos="851"/>
          <w:tab w:val="left" w:pos="709"/>
        </w:tabs>
        <w:spacing w:after="0"/>
        <w:rPr>
          <w:lang w:val="en-GB"/>
        </w:rPr>
      </w:pPr>
      <w:r w:rsidRPr="004F6CD3">
        <w:rPr>
          <w:lang w:val="en-GB"/>
        </w:rPr>
        <w:t>Case studies demonstrating the application of learning when working with patients and colleagues</w:t>
      </w:r>
      <w:r w:rsidR="00384C47">
        <w:rPr>
          <w:lang w:val="en-GB"/>
        </w:rPr>
        <w:t>.</w:t>
      </w:r>
    </w:p>
    <w:p w14:paraId="5C3C2EC4" w14:textId="77777777" w:rsidR="004F6CD3" w:rsidRDefault="004F6CD3" w:rsidP="004F6CD3">
      <w:pPr>
        <w:pStyle w:val="ListParagraph"/>
        <w:tabs>
          <w:tab w:val="clear" w:pos="851"/>
          <w:tab w:val="left" w:pos="1134"/>
        </w:tabs>
        <w:spacing w:after="0"/>
        <w:ind w:left="720" w:firstLine="0"/>
      </w:pPr>
    </w:p>
    <w:p w14:paraId="1D586D43" w14:textId="77777777" w:rsidR="007E5820" w:rsidRPr="00942CB2" w:rsidRDefault="007E5820" w:rsidP="009F44C4">
      <w:pPr>
        <w:pStyle w:val="Heading2"/>
        <w:rPr>
          <w:color w:val="0070C0"/>
        </w:rPr>
      </w:pPr>
      <w:bookmarkStart w:id="20" w:name="_Toc115853622"/>
      <w:r w:rsidRPr="00942CB2">
        <w:rPr>
          <w:color w:val="0070C0"/>
        </w:rPr>
        <w:t xml:space="preserve">What could </w:t>
      </w:r>
      <w:proofErr w:type="gramStart"/>
      <w:r w:rsidRPr="00942CB2">
        <w:rPr>
          <w:color w:val="0070C0"/>
        </w:rPr>
        <w:t>embedding</w:t>
      </w:r>
      <w:proofErr w:type="gramEnd"/>
      <w:r w:rsidRPr="00942CB2">
        <w:rPr>
          <w:color w:val="0070C0"/>
        </w:rPr>
        <w:t xml:space="preserve"> BRR achieve?</w:t>
      </w:r>
      <w:bookmarkEnd w:id="20"/>
    </w:p>
    <w:p w14:paraId="64645996" w14:textId="497B0EB9" w:rsidR="007E5820" w:rsidRPr="00377F0F" w:rsidRDefault="007E5820" w:rsidP="007E5820">
      <w:r w:rsidRPr="00377F0F">
        <w:t xml:space="preserve">Mentors </w:t>
      </w:r>
      <w:r w:rsidR="00F3115C">
        <w:t xml:space="preserve">with at least </w:t>
      </w:r>
      <w:r w:rsidR="00384C47">
        <w:t xml:space="preserve">six </w:t>
      </w:r>
      <w:r w:rsidR="00F3115C">
        <w:t>months of experience of BRR</w:t>
      </w:r>
      <w:r w:rsidRPr="00377F0F">
        <w:t xml:space="preserve"> thought </w:t>
      </w:r>
      <w:r w:rsidR="00DC05B8">
        <w:t>it could achieve the following:</w:t>
      </w:r>
    </w:p>
    <w:p w14:paraId="78CDBCCF" w14:textId="00B10D4A" w:rsidR="007E5820" w:rsidRPr="00377F0F" w:rsidRDefault="00384C47" w:rsidP="007E5820">
      <w:pPr>
        <w:pStyle w:val="Bullet-level2"/>
        <w:rPr>
          <w:b/>
        </w:rPr>
      </w:pPr>
      <w:r w:rsidRPr="00377F0F">
        <w:t xml:space="preserve">shorter hospital </w:t>
      </w:r>
      <w:proofErr w:type="gramStart"/>
      <w:r w:rsidRPr="00377F0F">
        <w:t>stays</w:t>
      </w:r>
      <w:proofErr w:type="gramEnd"/>
    </w:p>
    <w:p w14:paraId="07D151EE" w14:textId="71317CC1" w:rsidR="007E5820" w:rsidRPr="00377F0F" w:rsidRDefault="00384C47" w:rsidP="007E5820">
      <w:pPr>
        <w:pStyle w:val="Bullet-level2"/>
      </w:pPr>
      <w:r w:rsidRPr="00377F0F">
        <w:t xml:space="preserve">some repeat patients would not return to hospital/services so </w:t>
      </w:r>
      <w:proofErr w:type="gramStart"/>
      <w:r w:rsidRPr="00377F0F">
        <w:t>much</w:t>
      </w:r>
      <w:proofErr w:type="gramEnd"/>
    </w:p>
    <w:p w14:paraId="0440CD57" w14:textId="19AE8CD0" w:rsidR="007E5820" w:rsidRPr="00377F0F" w:rsidRDefault="00384C47" w:rsidP="007E5820">
      <w:pPr>
        <w:pStyle w:val="Bullet-level2"/>
      </w:pPr>
      <w:r w:rsidRPr="00377F0F">
        <w:t xml:space="preserve">identifying strengths including family and community to support </w:t>
      </w:r>
      <w:proofErr w:type="gramStart"/>
      <w:r w:rsidRPr="00377F0F">
        <w:t>discharge</w:t>
      </w:r>
      <w:proofErr w:type="gramEnd"/>
    </w:p>
    <w:p w14:paraId="451226B9" w14:textId="79635616" w:rsidR="007E5820" w:rsidRPr="00377F0F" w:rsidRDefault="00384C47" w:rsidP="007E5820">
      <w:pPr>
        <w:pStyle w:val="Bullet-level2"/>
      </w:pPr>
      <w:r w:rsidRPr="00377F0F">
        <w:t>having essential conversations with patients and families earlier</w:t>
      </w:r>
    </w:p>
    <w:p w14:paraId="7756B8C6" w14:textId="171088BD" w:rsidR="007E5820" w:rsidRPr="00377F0F" w:rsidRDefault="00384C47" w:rsidP="00272C39">
      <w:pPr>
        <w:pStyle w:val="Bullet-level2"/>
      </w:pPr>
      <w:r w:rsidRPr="00377F0F">
        <w:t>aligning why staff do that job to the reality of the role</w:t>
      </w:r>
      <w:r>
        <w:t xml:space="preserve"> and i</w:t>
      </w:r>
      <w:r w:rsidRPr="00377F0F">
        <w:t>mprov</w:t>
      </w:r>
      <w:r>
        <w:t>ing</w:t>
      </w:r>
      <w:r w:rsidRPr="00377F0F">
        <w:t xml:space="preserve"> </w:t>
      </w:r>
      <w:proofErr w:type="gramStart"/>
      <w:r w:rsidRPr="00377F0F">
        <w:t>morale</w:t>
      </w:r>
      <w:proofErr w:type="gramEnd"/>
      <w:r w:rsidRPr="00377F0F">
        <w:t xml:space="preserve"> </w:t>
      </w:r>
    </w:p>
    <w:p w14:paraId="54FB7871" w14:textId="72830CE8" w:rsidR="007E5820" w:rsidRPr="00377F0F" w:rsidRDefault="00384C47" w:rsidP="007E5820">
      <w:pPr>
        <w:pStyle w:val="Bullet-level2"/>
      </w:pPr>
      <w:r w:rsidRPr="00377F0F">
        <w:t>more m</w:t>
      </w:r>
      <w:r>
        <w:t>ultidisciplinary teams</w:t>
      </w:r>
      <w:r w:rsidRPr="00377F0F">
        <w:t xml:space="preserve"> </w:t>
      </w:r>
      <w:r w:rsidR="001912AD">
        <w:t xml:space="preserve">(MDTs) </w:t>
      </w:r>
      <w:r w:rsidRPr="00377F0F">
        <w:t xml:space="preserve">taking decisions </w:t>
      </w:r>
      <w:proofErr w:type="gramStart"/>
      <w:r w:rsidRPr="00377F0F">
        <w:t>together</w:t>
      </w:r>
      <w:proofErr w:type="gramEnd"/>
    </w:p>
    <w:p w14:paraId="4E487246" w14:textId="4975AA02" w:rsidR="007E5820" w:rsidRPr="00377F0F" w:rsidRDefault="00384C47" w:rsidP="007E5820">
      <w:pPr>
        <w:pStyle w:val="Bullet-level2"/>
      </w:pPr>
      <w:r w:rsidRPr="00377F0F">
        <w:t>more helpful referrals that ensure that conversations have been had with the person</w:t>
      </w:r>
      <w:r>
        <w:t>.</w:t>
      </w:r>
      <w:r w:rsidRPr="00377F0F">
        <w:t xml:space="preserve"> </w:t>
      </w:r>
    </w:p>
    <w:p w14:paraId="2C303A2E" w14:textId="77777777" w:rsidR="00EA48B6" w:rsidRPr="00942CB2" w:rsidRDefault="00EA48B6" w:rsidP="00977461">
      <w:pPr>
        <w:rPr>
          <w:color w:val="0070C0"/>
        </w:rPr>
      </w:pPr>
    </w:p>
    <w:p w14:paraId="0EDCA5A3" w14:textId="10F09B56" w:rsidR="00977461" w:rsidRPr="00942CB2" w:rsidRDefault="007E5820" w:rsidP="004524BB">
      <w:pPr>
        <w:pStyle w:val="Heading2"/>
        <w:rPr>
          <w:color w:val="0070C0"/>
        </w:rPr>
      </w:pPr>
      <w:bookmarkStart w:id="21" w:name="_Toc115853623"/>
      <w:r w:rsidRPr="00942CB2">
        <w:rPr>
          <w:color w:val="0070C0"/>
        </w:rPr>
        <w:t>Key messages</w:t>
      </w:r>
      <w:bookmarkEnd w:id="21"/>
    </w:p>
    <w:p w14:paraId="5E2180B2" w14:textId="384893E1" w:rsidR="007E5820" w:rsidRPr="002E2D4D" w:rsidRDefault="00384C47" w:rsidP="007E5820">
      <w:pPr>
        <w:pStyle w:val="Bullet-level2"/>
      </w:pPr>
      <w:r>
        <w:rPr>
          <w:color w:val="231F20" w:themeColor="text1"/>
        </w:rPr>
        <w:t>Following the training</w:t>
      </w:r>
      <w:r>
        <w:t>, a</w:t>
      </w:r>
      <w:r w:rsidR="007E5820">
        <w:t xml:space="preserve">lmost all survey participants reported an increase in confidence in </w:t>
      </w:r>
      <w:r w:rsidR="007E5820">
        <w:rPr>
          <w:color w:val="231F20" w:themeColor="text1"/>
        </w:rPr>
        <w:t>undertaking ‘what matters</w:t>
      </w:r>
      <w:r>
        <w:rPr>
          <w:color w:val="231F20" w:themeColor="text1"/>
        </w:rPr>
        <w:t>’</w:t>
      </w:r>
      <w:r w:rsidR="007E5820">
        <w:rPr>
          <w:color w:val="231F20" w:themeColor="text1"/>
        </w:rPr>
        <w:t xml:space="preserve"> conversations, in representing the views of their patients and in defending patients</w:t>
      </w:r>
      <w:r>
        <w:rPr>
          <w:color w:val="231F20" w:themeColor="text1"/>
        </w:rPr>
        <w:t>’</w:t>
      </w:r>
      <w:r w:rsidR="007E5820">
        <w:rPr>
          <w:color w:val="231F20" w:themeColor="text1"/>
        </w:rPr>
        <w:t xml:space="preserve"> views.</w:t>
      </w:r>
      <w:r w:rsidR="007E5820" w:rsidRPr="00687A40">
        <w:rPr>
          <w:color w:val="231F20" w:themeColor="text1"/>
        </w:rPr>
        <w:t xml:space="preserve"> </w:t>
      </w:r>
    </w:p>
    <w:p w14:paraId="46532586" w14:textId="15EAB5A4" w:rsidR="007E5820" w:rsidRDefault="007E5820" w:rsidP="007E5820">
      <w:pPr>
        <w:pStyle w:val="Bullet-level2"/>
      </w:pPr>
      <w:r>
        <w:t>Confidence was essential to staff enacting learning from BRR, enabling them to</w:t>
      </w:r>
      <w:r w:rsidR="00C50710">
        <w:t xml:space="preserve"> centre the </w:t>
      </w:r>
      <w:r w:rsidR="0001633B">
        <w:t>patient’s</w:t>
      </w:r>
      <w:r w:rsidR="00C50710">
        <w:t xml:space="preserve"> wishes and </w:t>
      </w:r>
      <w:r w:rsidR="0001633B">
        <w:t>introduce or mentor colleagues in BRR concepts.</w:t>
      </w:r>
      <w:r>
        <w:t xml:space="preserve"> </w:t>
      </w:r>
    </w:p>
    <w:p w14:paraId="21545397" w14:textId="7AE57BD6" w:rsidR="007E5820" w:rsidRDefault="007E5820" w:rsidP="007E5820">
      <w:pPr>
        <w:pStyle w:val="Bullet-level2"/>
      </w:pPr>
      <w:r>
        <w:lastRenderedPageBreak/>
        <w:t xml:space="preserve">Nearly all participants reported an increase in skills in </w:t>
      </w:r>
      <w:r w:rsidR="00384C47">
        <w:t>“</w:t>
      </w:r>
      <w:r>
        <w:t xml:space="preserve">listening to </w:t>
      </w:r>
      <w:r w:rsidR="00384C47">
        <w:t>understand”</w:t>
      </w:r>
      <w:r>
        <w:t xml:space="preserve">, </w:t>
      </w:r>
      <w:r w:rsidR="00384C47">
        <w:t>“</w:t>
      </w:r>
      <w:r>
        <w:t xml:space="preserve">listening </w:t>
      </w:r>
      <w:r w:rsidR="00384C47">
        <w:t>reflectively”</w:t>
      </w:r>
      <w:r>
        <w:t xml:space="preserve">, </w:t>
      </w:r>
      <w:r w:rsidR="00384C47">
        <w:t>“</w:t>
      </w:r>
      <w:r>
        <w:t xml:space="preserve">helping people understand their </w:t>
      </w:r>
      <w:r w:rsidR="00384C47">
        <w:t xml:space="preserve">strengths” </w:t>
      </w:r>
      <w:r>
        <w:t xml:space="preserve">and </w:t>
      </w:r>
      <w:r w:rsidR="00384C47">
        <w:t>“</w:t>
      </w:r>
      <w:r>
        <w:t xml:space="preserve">summarising outcomes and </w:t>
      </w:r>
      <w:r w:rsidR="00384C47">
        <w:t xml:space="preserve">actions”, </w:t>
      </w:r>
      <w:r>
        <w:t>as well as an increased understanding of duty of care.</w:t>
      </w:r>
    </w:p>
    <w:p w14:paraId="3B178AFE" w14:textId="5B93B5A9" w:rsidR="007E5820" w:rsidRDefault="007E5820" w:rsidP="007E5820">
      <w:pPr>
        <w:pStyle w:val="Bullet-level2"/>
      </w:pPr>
      <w:r>
        <w:t>Undertaking and supporting/encouraging other colleagues to undertake collaborative discussions was a key outcome</w:t>
      </w:r>
      <w:r w:rsidR="00384C47">
        <w:t>.</w:t>
      </w:r>
    </w:p>
    <w:p w14:paraId="4CAD06F6" w14:textId="4C0B93E1" w:rsidR="00384C47" w:rsidRDefault="00384C47" w:rsidP="00384C47">
      <w:pPr>
        <w:pStyle w:val="Bullet-level2"/>
      </w:pPr>
      <w:r w:rsidRPr="00384C47">
        <w:t xml:space="preserve">There is evidence that the programme has supported positive patient outcomes at least some of the time, for most respondents. Staff felt positive patient outcomes would happen more often if more people had the </w:t>
      </w:r>
      <w:proofErr w:type="gramStart"/>
      <w:r w:rsidRPr="00384C47">
        <w:t>opportunity, or</w:t>
      </w:r>
      <w:proofErr w:type="gramEnd"/>
      <w:r w:rsidRPr="00384C47">
        <w:t xml:space="preserve"> were encouraged to undertake BRR.</w:t>
      </w:r>
    </w:p>
    <w:p w14:paraId="54EE2E24" w14:textId="5A853782" w:rsidR="007E5820" w:rsidRDefault="007E5820" w:rsidP="007E5820">
      <w:pPr>
        <w:pStyle w:val="Bullet-level2"/>
      </w:pPr>
      <w:r>
        <w:t>There was significant evidence that staff completing BRR</w:t>
      </w:r>
      <w:r w:rsidR="008F1EF1">
        <w:t>,</w:t>
      </w:r>
      <w:r>
        <w:t xml:space="preserve"> and especially the mentors</w:t>
      </w:r>
      <w:r w:rsidR="008F1EF1">
        <w:t>,</w:t>
      </w:r>
      <w:r>
        <w:t xml:space="preserve"> were teaching and supporting their colleagues in the ethos and techniques.</w:t>
      </w:r>
    </w:p>
    <w:p w14:paraId="79A8F48A" w14:textId="11544161" w:rsidR="007E5820" w:rsidRDefault="007E5820" w:rsidP="007E5820">
      <w:pPr>
        <w:pStyle w:val="Bullet-level2"/>
      </w:pPr>
      <w:r>
        <w:t>The feedback on the programme itself was very positive</w:t>
      </w:r>
      <w:r w:rsidR="0001548D">
        <w:t>,</w:t>
      </w:r>
      <w:r>
        <w:t xml:space="preserve"> with 25 out of 25 strongly recommending it to colleagues</w:t>
      </w:r>
      <w:r w:rsidR="0001548D">
        <w:t>:</w:t>
      </w:r>
    </w:p>
    <w:p w14:paraId="61BA4598" w14:textId="47CEEE38" w:rsidR="007E5820" w:rsidRDefault="007E5820" w:rsidP="007E5820">
      <w:pPr>
        <w:pStyle w:val="Bullet-level2"/>
        <w:numPr>
          <w:ilvl w:val="1"/>
          <w:numId w:val="1"/>
        </w:numPr>
      </w:pPr>
      <w:r>
        <w:t xml:space="preserve">Attendees and mentors emphasised how helpful it would be for more colleagues and a wider set of teams to have the opportunity to complete the programme. </w:t>
      </w:r>
    </w:p>
    <w:p w14:paraId="420CD4F9" w14:textId="77777777" w:rsidR="007E5820" w:rsidRDefault="007E5820" w:rsidP="007E5820">
      <w:pPr>
        <w:pStyle w:val="Bullet-level2"/>
      </w:pPr>
      <w:r>
        <w:t>Enablers to embedding BRR were identified as:</w:t>
      </w:r>
    </w:p>
    <w:p w14:paraId="01533EDC" w14:textId="77777777" w:rsidR="007E5820" w:rsidRPr="003F5657" w:rsidRDefault="007E5820" w:rsidP="007E5820">
      <w:pPr>
        <w:pStyle w:val="Bullet-level2"/>
        <w:numPr>
          <w:ilvl w:val="1"/>
          <w:numId w:val="1"/>
        </w:numPr>
        <w:rPr>
          <w:bCs w:val="0"/>
        </w:rPr>
      </w:pPr>
      <w:r>
        <w:rPr>
          <w:bCs w:val="0"/>
        </w:rPr>
        <w:t>m</w:t>
      </w:r>
      <w:r w:rsidRPr="003F5657">
        <w:rPr>
          <w:bCs w:val="0"/>
        </w:rPr>
        <w:t xml:space="preserve">ore training opportunities, including opportunities for more job </w:t>
      </w:r>
      <w:proofErr w:type="gramStart"/>
      <w:r w:rsidRPr="003F5657">
        <w:rPr>
          <w:bCs w:val="0"/>
        </w:rPr>
        <w:t>groups</w:t>
      </w:r>
      <w:proofErr w:type="gramEnd"/>
    </w:p>
    <w:p w14:paraId="719F2EB3" w14:textId="77777777" w:rsidR="007E5820" w:rsidRPr="003F5657" w:rsidRDefault="007E5820" w:rsidP="007E5820">
      <w:pPr>
        <w:pStyle w:val="Bullet-level2"/>
        <w:numPr>
          <w:ilvl w:val="1"/>
          <w:numId w:val="1"/>
        </w:numPr>
        <w:rPr>
          <w:bCs w:val="0"/>
        </w:rPr>
      </w:pPr>
      <w:r>
        <w:rPr>
          <w:bCs w:val="0"/>
        </w:rPr>
        <w:t>a</w:t>
      </w:r>
      <w:r w:rsidRPr="003F5657">
        <w:rPr>
          <w:bCs w:val="0"/>
        </w:rPr>
        <w:t xml:space="preserve">wareness raising to wider </w:t>
      </w:r>
      <w:proofErr w:type="gramStart"/>
      <w:r w:rsidRPr="003F5657">
        <w:rPr>
          <w:bCs w:val="0"/>
        </w:rPr>
        <w:t>staff</w:t>
      </w:r>
      <w:proofErr w:type="gramEnd"/>
      <w:r w:rsidRPr="003F5657">
        <w:rPr>
          <w:bCs w:val="0"/>
        </w:rPr>
        <w:t xml:space="preserve"> </w:t>
      </w:r>
    </w:p>
    <w:p w14:paraId="02CF6C63" w14:textId="54BFA209" w:rsidR="007E5820" w:rsidRPr="003F5657" w:rsidRDefault="007E5820" w:rsidP="007E5820">
      <w:pPr>
        <w:pStyle w:val="Bullet-level2"/>
        <w:numPr>
          <w:ilvl w:val="1"/>
          <w:numId w:val="1"/>
        </w:numPr>
        <w:rPr>
          <w:bCs w:val="0"/>
        </w:rPr>
      </w:pPr>
      <w:r>
        <w:rPr>
          <w:bCs w:val="0"/>
        </w:rPr>
        <w:t>c</w:t>
      </w:r>
      <w:r w:rsidRPr="003F5657">
        <w:rPr>
          <w:bCs w:val="0"/>
        </w:rPr>
        <w:t xml:space="preserve">ommitment from </w:t>
      </w:r>
      <w:r w:rsidR="0001548D">
        <w:rPr>
          <w:bCs w:val="0"/>
        </w:rPr>
        <w:t>“</w:t>
      </w:r>
      <w:r w:rsidRPr="003F5657">
        <w:rPr>
          <w:bCs w:val="0"/>
        </w:rPr>
        <w:t xml:space="preserve">top to </w:t>
      </w:r>
      <w:r w:rsidR="0001548D" w:rsidRPr="003F5657">
        <w:rPr>
          <w:bCs w:val="0"/>
        </w:rPr>
        <w:t>bottom</w:t>
      </w:r>
      <w:r w:rsidR="0001548D">
        <w:rPr>
          <w:bCs w:val="0"/>
        </w:rPr>
        <w:t>”</w:t>
      </w:r>
      <w:r w:rsidRPr="003F5657">
        <w:rPr>
          <w:bCs w:val="0"/>
        </w:rPr>
        <w:t xml:space="preserve">, including Welsh Government and </w:t>
      </w:r>
      <w:proofErr w:type="gramStart"/>
      <w:r w:rsidRPr="003F5657">
        <w:rPr>
          <w:bCs w:val="0"/>
        </w:rPr>
        <w:t>managers</w:t>
      </w:r>
      <w:proofErr w:type="gramEnd"/>
      <w:r w:rsidRPr="003F5657">
        <w:rPr>
          <w:bCs w:val="0"/>
        </w:rPr>
        <w:t xml:space="preserve"> </w:t>
      </w:r>
    </w:p>
    <w:p w14:paraId="6A7DCB6F" w14:textId="56B82875" w:rsidR="007E5820" w:rsidRPr="003F5657" w:rsidRDefault="007E5820" w:rsidP="007E5820">
      <w:pPr>
        <w:pStyle w:val="Bullet-level2"/>
        <w:numPr>
          <w:ilvl w:val="1"/>
          <w:numId w:val="1"/>
        </w:numPr>
        <w:rPr>
          <w:bCs w:val="0"/>
        </w:rPr>
      </w:pPr>
      <w:r>
        <w:rPr>
          <w:bCs w:val="0"/>
        </w:rPr>
        <w:t>p</w:t>
      </w:r>
      <w:r w:rsidRPr="003F5657">
        <w:rPr>
          <w:bCs w:val="0"/>
        </w:rPr>
        <w:t xml:space="preserve">ermission for staff to take time to train and embed the </w:t>
      </w:r>
      <w:proofErr w:type="gramStart"/>
      <w:r w:rsidRPr="003F5657">
        <w:rPr>
          <w:bCs w:val="0"/>
        </w:rPr>
        <w:t>approach</w:t>
      </w:r>
      <w:proofErr w:type="gramEnd"/>
    </w:p>
    <w:p w14:paraId="76F24760" w14:textId="3EB617FB" w:rsidR="007E5820" w:rsidRPr="003F5657" w:rsidRDefault="007E5820" w:rsidP="007E5820">
      <w:pPr>
        <w:pStyle w:val="Bullet-level2"/>
        <w:numPr>
          <w:ilvl w:val="1"/>
          <w:numId w:val="1"/>
        </w:numPr>
        <w:rPr>
          <w:bCs w:val="0"/>
        </w:rPr>
      </w:pPr>
      <w:r>
        <w:rPr>
          <w:bCs w:val="0"/>
        </w:rPr>
        <w:t>a</w:t>
      </w:r>
      <w:r w:rsidRPr="003F5657">
        <w:rPr>
          <w:bCs w:val="0"/>
        </w:rPr>
        <w:t>n ethos of team</w:t>
      </w:r>
      <w:r w:rsidR="00FF5486">
        <w:rPr>
          <w:bCs w:val="0"/>
        </w:rPr>
        <w:t>,</w:t>
      </w:r>
      <w:r w:rsidRPr="003F5657">
        <w:rPr>
          <w:bCs w:val="0"/>
        </w:rPr>
        <w:t xml:space="preserve"> </w:t>
      </w:r>
      <w:r w:rsidR="0001548D" w:rsidRPr="003F5657">
        <w:rPr>
          <w:bCs w:val="0"/>
        </w:rPr>
        <w:t>not only individual</w:t>
      </w:r>
      <w:r w:rsidR="00FF5486">
        <w:rPr>
          <w:bCs w:val="0"/>
        </w:rPr>
        <w:t>,</w:t>
      </w:r>
      <w:r w:rsidR="0001548D" w:rsidRPr="003F5657">
        <w:rPr>
          <w:bCs w:val="0"/>
        </w:rPr>
        <w:t xml:space="preserve"> </w:t>
      </w:r>
      <w:r w:rsidRPr="003F5657">
        <w:rPr>
          <w:bCs w:val="0"/>
        </w:rPr>
        <w:t xml:space="preserve">responsibility </w:t>
      </w:r>
    </w:p>
    <w:p w14:paraId="47A92DDA" w14:textId="4AF3BC64" w:rsidR="007E5820" w:rsidRPr="003F5657" w:rsidRDefault="007E5820" w:rsidP="007E5820">
      <w:pPr>
        <w:pStyle w:val="Bullet-level2"/>
        <w:numPr>
          <w:ilvl w:val="1"/>
          <w:numId w:val="1"/>
        </w:numPr>
        <w:rPr>
          <w:bCs w:val="0"/>
        </w:rPr>
      </w:pPr>
      <w:r>
        <w:rPr>
          <w:bCs w:val="0"/>
        </w:rPr>
        <w:t>t</w:t>
      </w:r>
      <w:r w:rsidRPr="003F5657">
        <w:rPr>
          <w:bCs w:val="0"/>
        </w:rPr>
        <w:t xml:space="preserve">he role of </w:t>
      </w:r>
      <w:r w:rsidR="008D3B83">
        <w:rPr>
          <w:bCs w:val="0"/>
        </w:rPr>
        <w:t>m</w:t>
      </w:r>
      <w:r w:rsidRPr="003F5657">
        <w:rPr>
          <w:bCs w:val="0"/>
        </w:rPr>
        <w:t>entors</w:t>
      </w:r>
    </w:p>
    <w:p w14:paraId="4050E753" w14:textId="77777777" w:rsidR="007E5820" w:rsidRPr="003F5657" w:rsidRDefault="007E5820" w:rsidP="007E5820">
      <w:pPr>
        <w:pStyle w:val="Bullet-level2"/>
        <w:numPr>
          <w:ilvl w:val="1"/>
          <w:numId w:val="1"/>
        </w:numPr>
        <w:rPr>
          <w:bCs w:val="0"/>
        </w:rPr>
      </w:pPr>
      <w:r>
        <w:rPr>
          <w:bCs w:val="0"/>
        </w:rPr>
        <w:t>p</w:t>
      </w:r>
      <w:r w:rsidRPr="003F5657">
        <w:rPr>
          <w:bCs w:val="0"/>
        </w:rPr>
        <w:t>aperwork/forms aligning to the training</w:t>
      </w:r>
      <w:r>
        <w:rPr>
          <w:bCs w:val="0"/>
        </w:rPr>
        <w:t>.</w:t>
      </w:r>
    </w:p>
    <w:p w14:paraId="7AC740E7" w14:textId="77777777" w:rsidR="007E5820" w:rsidRDefault="007E5820" w:rsidP="007E5820">
      <w:pPr>
        <w:pStyle w:val="Bullet-level2"/>
      </w:pPr>
      <w:r>
        <w:t>Barriers and challenges include:</w:t>
      </w:r>
    </w:p>
    <w:p w14:paraId="4911D162" w14:textId="0542EFC7" w:rsidR="007E5820" w:rsidRPr="003F5657" w:rsidRDefault="0001548D" w:rsidP="007E5820">
      <w:pPr>
        <w:pStyle w:val="Bullet-level2"/>
        <w:numPr>
          <w:ilvl w:val="1"/>
          <w:numId w:val="1"/>
        </w:numPr>
        <w:rPr>
          <w:bCs w:val="0"/>
        </w:rPr>
      </w:pPr>
      <w:r>
        <w:rPr>
          <w:bCs w:val="0"/>
        </w:rPr>
        <w:t xml:space="preserve">the </w:t>
      </w:r>
      <w:r w:rsidR="007E5820">
        <w:rPr>
          <w:bCs w:val="0"/>
        </w:rPr>
        <w:t>c</w:t>
      </w:r>
      <w:r w:rsidR="007E5820" w:rsidRPr="003F5657">
        <w:rPr>
          <w:bCs w:val="0"/>
        </w:rPr>
        <w:t>omplexity of cases</w:t>
      </w:r>
      <w:r>
        <w:rPr>
          <w:bCs w:val="0"/>
        </w:rPr>
        <w:t>,</w:t>
      </w:r>
      <w:r w:rsidR="007E5820" w:rsidRPr="003F5657">
        <w:rPr>
          <w:bCs w:val="0"/>
        </w:rPr>
        <w:t xml:space="preserve"> including people w</w:t>
      </w:r>
      <w:r w:rsidR="007E5820">
        <w:rPr>
          <w:bCs w:val="0"/>
        </w:rPr>
        <w:t>ho</w:t>
      </w:r>
      <w:r w:rsidR="007E5820" w:rsidRPr="003F5657">
        <w:rPr>
          <w:bCs w:val="0"/>
        </w:rPr>
        <w:t xml:space="preserve"> lack </w:t>
      </w:r>
      <w:proofErr w:type="gramStart"/>
      <w:r w:rsidR="007E5820" w:rsidRPr="003F5657">
        <w:rPr>
          <w:bCs w:val="0"/>
        </w:rPr>
        <w:t>capacity</w:t>
      </w:r>
      <w:proofErr w:type="gramEnd"/>
      <w:r w:rsidR="007E5820" w:rsidRPr="003F5657">
        <w:rPr>
          <w:bCs w:val="0"/>
        </w:rPr>
        <w:t xml:space="preserve"> </w:t>
      </w:r>
    </w:p>
    <w:p w14:paraId="4B9A72FE" w14:textId="77777777" w:rsidR="007E5820" w:rsidRPr="003F5657" w:rsidRDefault="007E5820" w:rsidP="007E5820">
      <w:pPr>
        <w:pStyle w:val="Bullet-level2"/>
        <w:numPr>
          <w:ilvl w:val="1"/>
          <w:numId w:val="1"/>
        </w:numPr>
        <w:rPr>
          <w:bCs w:val="0"/>
        </w:rPr>
      </w:pPr>
      <w:r>
        <w:rPr>
          <w:bCs w:val="0"/>
        </w:rPr>
        <w:t>r</w:t>
      </w:r>
      <w:r w:rsidRPr="003F5657">
        <w:rPr>
          <w:bCs w:val="0"/>
        </w:rPr>
        <w:t xml:space="preserve">esponding when colleagues do not wish to engage in BRR </w:t>
      </w:r>
      <w:proofErr w:type="gramStart"/>
      <w:r w:rsidRPr="003F5657">
        <w:rPr>
          <w:bCs w:val="0"/>
        </w:rPr>
        <w:t>ethos</w:t>
      </w:r>
      <w:proofErr w:type="gramEnd"/>
    </w:p>
    <w:p w14:paraId="7F3A64AB" w14:textId="77777777" w:rsidR="007E5820" w:rsidRPr="003F5657" w:rsidRDefault="007E5820" w:rsidP="007E5820">
      <w:pPr>
        <w:pStyle w:val="Bullet-level2"/>
        <w:numPr>
          <w:ilvl w:val="1"/>
          <w:numId w:val="1"/>
        </w:numPr>
        <w:rPr>
          <w:bCs w:val="0"/>
        </w:rPr>
      </w:pPr>
      <w:r>
        <w:rPr>
          <w:bCs w:val="0"/>
        </w:rPr>
        <w:t>f</w:t>
      </w:r>
      <w:r w:rsidRPr="003F5657">
        <w:rPr>
          <w:bCs w:val="0"/>
        </w:rPr>
        <w:t>amilies tend</w:t>
      </w:r>
      <w:r>
        <w:rPr>
          <w:bCs w:val="0"/>
        </w:rPr>
        <w:t>ing</w:t>
      </w:r>
      <w:r w:rsidRPr="003F5657">
        <w:rPr>
          <w:bCs w:val="0"/>
        </w:rPr>
        <w:t xml:space="preserve"> to look to medics as the lead in the team </w:t>
      </w:r>
      <w:r>
        <w:rPr>
          <w:bCs w:val="0"/>
        </w:rPr>
        <w:t xml:space="preserve">or positioning their voice ‘above’ that of the </w:t>
      </w:r>
      <w:proofErr w:type="gramStart"/>
      <w:r>
        <w:rPr>
          <w:bCs w:val="0"/>
        </w:rPr>
        <w:t>patient</w:t>
      </w:r>
      <w:proofErr w:type="gramEnd"/>
    </w:p>
    <w:p w14:paraId="7E34F19F" w14:textId="77777777" w:rsidR="007E5820" w:rsidRPr="003F5657" w:rsidRDefault="007E5820" w:rsidP="007E5820">
      <w:pPr>
        <w:pStyle w:val="Bullet-level2"/>
        <w:numPr>
          <w:ilvl w:val="1"/>
          <w:numId w:val="1"/>
        </w:numPr>
        <w:rPr>
          <w:bCs w:val="0"/>
        </w:rPr>
      </w:pPr>
      <w:r>
        <w:rPr>
          <w:bCs w:val="0"/>
        </w:rPr>
        <w:t>s</w:t>
      </w:r>
      <w:r w:rsidRPr="003F5657">
        <w:rPr>
          <w:bCs w:val="0"/>
        </w:rPr>
        <w:t>taff may be ‘firefighting’ and/or experienc</w:t>
      </w:r>
      <w:r>
        <w:rPr>
          <w:bCs w:val="0"/>
        </w:rPr>
        <w:t>ing</w:t>
      </w:r>
      <w:r w:rsidRPr="003F5657">
        <w:rPr>
          <w:bCs w:val="0"/>
        </w:rPr>
        <w:t xml:space="preserve"> compassion </w:t>
      </w:r>
      <w:proofErr w:type="gramStart"/>
      <w:r w:rsidRPr="003F5657">
        <w:rPr>
          <w:bCs w:val="0"/>
        </w:rPr>
        <w:t>fatigue</w:t>
      </w:r>
      <w:proofErr w:type="gramEnd"/>
    </w:p>
    <w:p w14:paraId="50266A8E" w14:textId="77777777" w:rsidR="007E5820" w:rsidRPr="003F5657" w:rsidRDefault="007E5820" w:rsidP="007E5820">
      <w:pPr>
        <w:pStyle w:val="Bullet-level2"/>
        <w:numPr>
          <w:ilvl w:val="1"/>
          <w:numId w:val="1"/>
        </w:numPr>
        <w:rPr>
          <w:bCs w:val="0"/>
        </w:rPr>
      </w:pPr>
      <w:r>
        <w:rPr>
          <w:bCs w:val="0"/>
        </w:rPr>
        <w:t>a</w:t>
      </w:r>
      <w:r w:rsidRPr="003F5657">
        <w:rPr>
          <w:bCs w:val="0"/>
        </w:rPr>
        <w:t>uditing is not aligned to what matters to people/</w:t>
      </w:r>
      <w:proofErr w:type="gramStart"/>
      <w:r w:rsidRPr="003F5657">
        <w:rPr>
          <w:bCs w:val="0"/>
        </w:rPr>
        <w:t>families</w:t>
      </w:r>
      <w:proofErr w:type="gramEnd"/>
    </w:p>
    <w:p w14:paraId="6CD2A4EC" w14:textId="77777777" w:rsidR="007E5820" w:rsidRPr="003F5657" w:rsidRDefault="007E5820" w:rsidP="007E5820">
      <w:pPr>
        <w:pStyle w:val="Bullet-level2"/>
        <w:numPr>
          <w:ilvl w:val="1"/>
          <w:numId w:val="1"/>
        </w:numPr>
        <w:rPr>
          <w:bCs w:val="0"/>
        </w:rPr>
      </w:pPr>
      <w:r>
        <w:rPr>
          <w:bCs w:val="0"/>
        </w:rPr>
        <w:t>a b</w:t>
      </w:r>
      <w:r w:rsidRPr="003F5657">
        <w:rPr>
          <w:bCs w:val="0"/>
        </w:rPr>
        <w:t xml:space="preserve">lame culture (between teams, </w:t>
      </w:r>
      <w:proofErr w:type="gramStart"/>
      <w:r w:rsidRPr="003F5657">
        <w:rPr>
          <w:bCs w:val="0"/>
        </w:rPr>
        <w:t>individuals</w:t>
      </w:r>
      <w:proofErr w:type="gramEnd"/>
      <w:r w:rsidRPr="003F5657">
        <w:rPr>
          <w:bCs w:val="0"/>
        </w:rPr>
        <w:t xml:space="preserve"> or social services vs hospital)</w:t>
      </w:r>
    </w:p>
    <w:p w14:paraId="680DDBAE" w14:textId="73F55F6F" w:rsidR="007E5820" w:rsidRDefault="007E5820" w:rsidP="007E5820">
      <w:pPr>
        <w:pStyle w:val="Bullet-level2"/>
        <w:numPr>
          <w:ilvl w:val="1"/>
          <w:numId w:val="1"/>
        </w:numPr>
        <w:rPr>
          <w:bCs w:val="0"/>
        </w:rPr>
      </w:pPr>
      <w:r>
        <w:rPr>
          <w:bCs w:val="0"/>
        </w:rPr>
        <w:t>d</w:t>
      </w:r>
      <w:r w:rsidRPr="003F5657">
        <w:rPr>
          <w:bCs w:val="0"/>
        </w:rPr>
        <w:t>ecisions coming from a place of risk and problems rather than strengths</w:t>
      </w:r>
      <w:r w:rsidR="0001548D">
        <w:rPr>
          <w:bCs w:val="0"/>
        </w:rPr>
        <w:t>.</w:t>
      </w:r>
      <w:r w:rsidRPr="003F5657">
        <w:rPr>
          <w:bCs w:val="0"/>
        </w:rPr>
        <w:t xml:space="preserve"> </w:t>
      </w:r>
    </w:p>
    <w:p w14:paraId="094682EC" w14:textId="77777777" w:rsidR="00FF5486" w:rsidRDefault="00FF5486" w:rsidP="00FF5486"/>
    <w:p w14:paraId="4F73F63B" w14:textId="77777777" w:rsidR="00FF5486" w:rsidRDefault="00FF5486" w:rsidP="00FF5486"/>
    <w:p w14:paraId="1EAC1CC3" w14:textId="673221C5" w:rsidR="00C93D0E" w:rsidRPr="00942CB2" w:rsidRDefault="00C93D0E" w:rsidP="00C93D0E">
      <w:pPr>
        <w:pStyle w:val="Heading1"/>
        <w:rPr>
          <w:color w:val="0070C0"/>
        </w:rPr>
      </w:pPr>
      <w:bookmarkStart w:id="22" w:name="_Toc115853624"/>
      <w:r w:rsidRPr="00942CB2">
        <w:rPr>
          <w:color w:val="0070C0"/>
        </w:rPr>
        <w:lastRenderedPageBreak/>
        <w:t xml:space="preserve">Introduction and </w:t>
      </w:r>
      <w:r w:rsidR="0001548D" w:rsidRPr="00942CB2">
        <w:rPr>
          <w:color w:val="0070C0"/>
        </w:rPr>
        <w:t>background</w:t>
      </w:r>
      <w:bookmarkEnd w:id="22"/>
    </w:p>
    <w:p w14:paraId="4BD82B0C" w14:textId="34A08E51" w:rsidR="00C93D0E" w:rsidRDefault="00C93D0E" w:rsidP="00C93D0E">
      <w:pPr>
        <w:spacing w:line="259" w:lineRule="auto"/>
        <w:ind w:right="-170"/>
      </w:pPr>
      <w:r>
        <w:t xml:space="preserve">This report was commissioned by Social Care Wales and presents key findings from an evaluation of </w:t>
      </w:r>
      <w:r w:rsidR="0001548D">
        <w:t>‘</w:t>
      </w:r>
      <w:r w:rsidRPr="00312646">
        <w:t xml:space="preserve">Balancing Rights and Responsibilities: Supporting a Cultural Shift Integrated Health and Social </w:t>
      </w:r>
      <w:r w:rsidR="003D63C8">
        <w:t>C</w:t>
      </w:r>
      <w:r w:rsidRPr="00312646">
        <w:t>are programme</w:t>
      </w:r>
      <w:r w:rsidR="0001548D">
        <w:t xml:space="preserve">’. </w:t>
      </w:r>
    </w:p>
    <w:p w14:paraId="3BEAA6D1" w14:textId="77777777" w:rsidR="001150E2" w:rsidRDefault="001150E2" w:rsidP="00C93D0E">
      <w:pPr>
        <w:spacing w:line="259" w:lineRule="auto"/>
        <w:ind w:right="-170"/>
      </w:pPr>
    </w:p>
    <w:p w14:paraId="12359C06" w14:textId="31F7D196" w:rsidR="00222DF6" w:rsidRPr="00942CB2" w:rsidRDefault="00191B47" w:rsidP="00191B47">
      <w:pPr>
        <w:pStyle w:val="Heading2"/>
        <w:rPr>
          <w:color w:val="0070C0"/>
        </w:rPr>
      </w:pPr>
      <w:bookmarkStart w:id="23" w:name="_Toc115853625"/>
      <w:r w:rsidRPr="00942CB2">
        <w:rPr>
          <w:color w:val="0070C0"/>
        </w:rPr>
        <w:t>Context</w:t>
      </w:r>
      <w:r w:rsidR="00194E5D" w:rsidRPr="00942CB2">
        <w:rPr>
          <w:color w:val="0070C0"/>
        </w:rPr>
        <w:t xml:space="preserve"> of the programme</w:t>
      </w:r>
      <w:bookmarkEnd w:id="23"/>
    </w:p>
    <w:p w14:paraId="3B0A00CC" w14:textId="727EFA7C" w:rsidR="00774D7B" w:rsidRDefault="00774D7B" w:rsidP="00774D7B">
      <w:pPr>
        <w:spacing w:line="256" w:lineRule="auto"/>
      </w:pPr>
      <w:r>
        <w:t xml:space="preserve">A key finding of the </w:t>
      </w:r>
      <w:r w:rsidRPr="0099550C">
        <w:rPr>
          <w:bCs/>
        </w:rPr>
        <w:t xml:space="preserve">‘Why not home? </w:t>
      </w:r>
      <w:r w:rsidR="00D90E8B" w:rsidRPr="0099550C">
        <w:rPr>
          <w:bCs/>
        </w:rPr>
        <w:t>Why not today’</w:t>
      </w:r>
      <w:r>
        <w:t xml:space="preserve"> report</w:t>
      </w:r>
      <w:r w:rsidR="0099550C">
        <w:t xml:space="preserve"> which reviewed complex discharge across Wales,</w:t>
      </w:r>
      <w:r>
        <w:t xml:space="preserve"> was that the hospital length of stay was often lengthened by professionals’ risk aversion. That is, there was evidence of a ‘cwtch culture’ in Wales, which can place greater emphasis on the risk appetite of the multidisciplinary team </w:t>
      </w:r>
      <w:r w:rsidR="001912AD">
        <w:t xml:space="preserve">(MDT) </w:t>
      </w:r>
      <w:r>
        <w:t xml:space="preserve">than on that of the individual. The report was launched at the NHS Delivery Unit’s 2018 conference, at which </w:t>
      </w:r>
      <w:r w:rsidR="0001548D">
        <w:t xml:space="preserve">the </w:t>
      </w:r>
      <w:r>
        <w:t>concept of a joint programme emerged to address this culture.</w:t>
      </w:r>
    </w:p>
    <w:p w14:paraId="09CD78B1" w14:textId="54B37D6B" w:rsidR="00774D7B" w:rsidRDefault="00774D7B" w:rsidP="00774D7B">
      <w:pPr>
        <w:spacing w:line="256" w:lineRule="auto"/>
      </w:pPr>
      <w:r>
        <w:t xml:space="preserve">The joint programme that was subsequently developed was a </w:t>
      </w:r>
      <w:r w:rsidRPr="00B932CF">
        <w:t xml:space="preserve">hybrid </w:t>
      </w:r>
      <w:r>
        <w:t>of</w:t>
      </w:r>
      <w:r w:rsidRPr="00B932CF">
        <w:t xml:space="preserve"> the ‘Collaborative Communications Skills’ (social care) and the Care Aims (health) training. </w:t>
      </w:r>
      <w:r w:rsidRPr="00977ED7">
        <w:t xml:space="preserve">Lead </w:t>
      </w:r>
      <w:r w:rsidR="0001548D">
        <w:t>c</w:t>
      </w:r>
      <w:r w:rsidR="0001548D" w:rsidRPr="00977ED7">
        <w:t xml:space="preserve">onsultants </w:t>
      </w:r>
      <w:r w:rsidRPr="00977ED7">
        <w:t xml:space="preserve">are Rhoda Emlyn-Jones and Kate </w:t>
      </w:r>
      <w:proofErr w:type="spellStart"/>
      <w:r w:rsidRPr="00977ED7">
        <w:t>Malcomess</w:t>
      </w:r>
      <w:proofErr w:type="spellEnd"/>
      <w:r w:rsidRPr="00977ED7">
        <w:t>.</w:t>
      </w:r>
      <w:r>
        <w:t xml:space="preserve"> </w:t>
      </w:r>
    </w:p>
    <w:p w14:paraId="2A9BC4F7" w14:textId="7A9A5110" w:rsidR="00774D7B" w:rsidRDefault="00774D7B" w:rsidP="00774D7B">
      <w:pPr>
        <w:spacing w:line="256" w:lineRule="auto"/>
      </w:pPr>
      <w:r>
        <w:t xml:space="preserve">This programme aimed to </w:t>
      </w:r>
      <w:r w:rsidRPr="00CD567A">
        <w:t>develop new skills and capability to rebalance reliance on risk and problem-based approaches with a view to developing and delivering person centred care.</w:t>
      </w:r>
      <w:r>
        <w:t xml:space="preserve"> The programme was called </w:t>
      </w:r>
      <w:r w:rsidR="0001548D">
        <w:t>‘</w:t>
      </w:r>
      <w:r w:rsidRPr="00312646">
        <w:t>Balancing Rights and Responsibilities: Supporting a Cultural Shift Integrated Health and Social care programme</w:t>
      </w:r>
      <w:r w:rsidR="0001548D">
        <w:t xml:space="preserve">’. </w:t>
      </w:r>
      <w:r>
        <w:t>This is referred to as BRR throughout the report)</w:t>
      </w:r>
    </w:p>
    <w:p w14:paraId="42F85CC8" w14:textId="0B403F1C" w:rsidR="00011E13" w:rsidRDefault="00774D7B" w:rsidP="001150E2">
      <w:pPr>
        <w:spacing w:line="256" w:lineRule="auto"/>
      </w:pPr>
      <w:r>
        <w:t xml:space="preserve">Funding to develop and test the programme came from Social Care Wales and a partnership was established with NHS </w:t>
      </w:r>
      <w:r w:rsidR="0001548D">
        <w:t>Delivery Unit</w:t>
      </w:r>
      <w:r>
        <w:t xml:space="preserve">, Aneurin Bevan health board </w:t>
      </w:r>
      <w:r w:rsidR="00E51150">
        <w:t xml:space="preserve">(ABUHB) </w:t>
      </w:r>
      <w:r>
        <w:t xml:space="preserve">and the local authorities of the Greater Gwent region. It was agreed that the target audience for delivery would be those involved in hospital discharge in the Gwent region. </w:t>
      </w:r>
    </w:p>
    <w:p w14:paraId="2859DD49" w14:textId="77777777" w:rsidR="001150E2" w:rsidRDefault="001150E2" w:rsidP="001150E2">
      <w:pPr>
        <w:spacing w:line="256" w:lineRule="auto"/>
      </w:pPr>
    </w:p>
    <w:p w14:paraId="5A61C603" w14:textId="51603FC5" w:rsidR="005457BF" w:rsidRPr="00942CB2" w:rsidRDefault="005457BF" w:rsidP="00191B47">
      <w:pPr>
        <w:pStyle w:val="Heading2"/>
        <w:rPr>
          <w:color w:val="0070C0"/>
        </w:rPr>
      </w:pPr>
      <w:bookmarkStart w:id="24" w:name="_Toc115853626"/>
      <w:r w:rsidRPr="00942CB2">
        <w:rPr>
          <w:color w:val="0070C0"/>
        </w:rPr>
        <w:t xml:space="preserve">Programme </w:t>
      </w:r>
      <w:proofErr w:type="gramStart"/>
      <w:r w:rsidRPr="00942CB2">
        <w:rPr>
          <w:color w:val="0070C0"/>
        </w:rPr>
        <w:t>aims</w:t>
      </w:r>
      <w:bookmarkEnd w:id="24"/>
      <w:proofErr w:type="gramEnd"/>
    </w:p>
    <w:p w14:paraId="49571AB6" w14:textId="698A2CA3" w:rsidR="00583B20" w:rsidRPr="00DA30FC" w:rsidRDefault="00583B20" w:rsidP="00583B20">
      <w:pPr>
        <w:rPr>
          <w:szCs w:val="24"/>
        </w:rPr>
      </w:pPr>
      <w:r w:rsidRPr="00DA30FC">
        <w:rPr>
          <w:szCs w:val="24"/>
        </w:rPr>
        <w:t xml:space="preserve">The aim of the programme was </w:t>
      </w:r>
      <w:r w:rsidR="002C1332" w:rsidRPr="00DA30FC">
        <w:rPr>
          <w:szCs w:val="24"/>
        </w:rPr>
        <w:t>to:</w:t>
      </w:r>
    </w:p>
    <w:p w14:paraId="2DA8A07E" w14:textId="505B8AD7" w:rsidR="00583B20" w:rsidRPr="00DA30FC" w:rsidRDefault="00583B20" w:rsidP="00583B20">
      <w:pPr>
        <w:pStyle w:val="Bullet-level2"/>
      </w:pPr>
      <w:r w:rsidRPr="00DA30FC">
        <w:t>Support</w:t>
      </w:r>
      <w:r w:rsidR="002C1332" w:rsidRPr="00DA30FC">
        <w:t xml:space="preserve"> a</w:t>
      </w:r>
      <w:r w:rsidRPr="00DA30FC">
        <w:t xml:space="preserve"> shift in</w:t>
      </w:r>
      <w:r w:rsidR="002C1332" w:rsidRPr="00DA30FC">
        <w:t xml:space="preserve"> the</w:t>
      </w:r>
      <w:r w:rsidRPr="00DA30FC">
        <w:t xml:space="preserve"> relationship between</w:t>
      </w:r>
      <w:r w:rsidR="002C1332" w:rsidRPr="00DA30FC">
        <w:t xml:space="preserve"> the</w:t>
      </w:r>
      <w:r w:rsidRPr="00DA30FC">
        <w:t xml:space="preserve"> public and state from ‘what is the matter with you?’ to ‘what matters to you?’</w:t>
      </w:r>
    </w:p>
    <w:p w14:paraId="54CA1D2D" w14:textId="6B34D692" w:rsidR="0022408D" w:rsidRPr="00DA30FC" w:rsidRDefault="0022408D" w:rsidP="0022408D">
      <w:pPr>
        <w:pStyle w:val="Bullet-level2"/>
      </w:pPr>
      <w:r w:rsidRPr="00DA30FC">
        <w:t>Support a strengths-based rather than deficit-based model</w:t>
      </w:r>
      <w:r w:rsidR="00A11397" w:rsidRPr="00DA30FC">
        <w:t>; s</w:t>
      </w:r>
      <w:r w:rsidRPr="00DA30FC">
        <w:t>upport</w:t>
      </w:r>
      <w:r w:rsidR="00A11397" w:rsidRPr="00DA30FC">
        <w:t>ing</w:t>
      </w:r>
      <w:r w:rsidRPr="00DA30FC">
        <w:t xml:space="preserve"> individual</w:t>
      </w:r>
      <w:r w:rsidR="00A11397" w:rsidRPr="00DA30FC">
        <w:t>s</w:t>
      </w:r>
      <w:r w:rsidRPr="00DA30FC">
        <w:t xml:space="preserve"> and famil</w:t>
      </w:r>
      <w:r w:rsidR="00A11397" w:rsidRPr="00DA30FC">
        <w:t>ies</w:t>
      </w:r>
      <w:r w:rsidRPr="00DA30FC">
        <w:t xml:space="preserve"> to manage their own lives</w:t>
      </w:r>
      <w:r w:rsidR="0001548D">
        <w:t>.</w:t>
      </w:r>
    </w:p>
    <w:p w14:paraId="26735903" w14:textId="2236CF3A" w:rsidR="0074611D" w:rsidRPr="00DA30FC" w:rsidRDefault="00A11397" w:rsidP="00A11397">
      <w:pPr>
        <w:pStyle w:val="Bullet-level2"/>
      </w:pPr>
      <w:r w:rsidRPr="00DA30FC">
        <w:t xml:space="preserve">Empower </w:t>
      </w:r>
      <w:r w:rsidR="00110386">
        <w:t>those involved in hospital discharge to:</w:t>
      </w:r>
    </w:p>
    <w:p w14:paraId="775B1300" w14:textId="7954C54A" w:rsidR="005D7E5C" w:rsidRPr="00DA30FC" w:rsidRDefault="0001548D" w:rsidP="005D7E5C">
      <w:pPr>
        <w:pStyle w:val="Bullet-level2"/>
        <w:numPr>
          <w:ilvl w:val="1"/>
          <w:numId w:val="1"/>
        </w:numPr>
      </w:pPr>
      <w:r w:rsidRPr="00DA30FC">
        <w:t xml:space="preserve">reduce, rather than seek to eliminate, </w:t>
      </w:r>
      <w:proofErr w:type="gramStart"/>
      <w:r w:rsidRPr="00DA30FC">
        <w:t>risk</w:t>
      </w:r>
      <w:proofErr w:type="gramEnd"/>
    </w:p>
    <w:p w14:paraId="3921DC96" w14:textId="51FD9970" w:rsidR="00583B20" w:rsidRPr="00DA30FC" w:rsidRDefault="0001548D" w:rsidP="0074611D">
      <w:pPr>
        <w:pStyle w:val="Bullet-level2"/>
        <w:numPr>
          <w:ilvl w:val="1"/>
          <w:numId w:val="1"/>
        </w:numPr>
      </w:pPr>
      <w:r w:rsidRPr="00DA30FC">
        <w:t xml:space="preserve">listen and appreciate the views of the </w:t>
      </w:r>
      <w:proofErr w:type="gramStart"/>
      <w:r w:rsidRPr="00DA30FC">
        <w:t>individual</w:t>
      </w:r>
      <w:proofErr w:type="gramEnd"/>
    </w:p>
    <w:p w14:paraId="70B0404D" w14:textId="1FC31C86" w:rsidR="00583B20" w:rsidRPr="00DA30FC" w:rsidRDefault="0001548D" w:rsidP="0074611D">
      <w:pPr>
        <w:pStyle w:val="Bullet-level2"/>
        <w:numPr>
          <w:ilvl w:val="1"/>
          <w:numId w:val="1"/>
        </w:numPr>
      </w:pPr>
      <w:r w:rsidRPr="00DA30FC">
        <w:t xml:space="preserve">avoid over-prescription of </w:t>
      </w:r>
      <w:proofErr w:type="gramStart"/>
      <w:r w:rsidRPr="00DA30FC">
        <w:t>care</w:t>
      </w:r>
      <w:proofErr w:type="gramEnd"/>
    </w:p>
    <w:p w14:paraId="72E467FF" w14:textId="7AFFD804" w:rsidR="007E6A3F" w:rsidRPr="007E6A3F" w:rsidRDefault="0001548D" w:rsidP="007E6A3F">
      <w:pPr>
        <w:pStyle w:val="Bullet-level2"/>
        <w:numPr>
          <w:ilvl w:val="1"/>
          <w:numId w:val="1"/>
        </w:numPr>
      </w:pPr>
      <w:r w:rsidRPr="00DA30FC">
        <w:t>gain confidence in negotiating care decisions</w:t>
      </w:r>
      <w:r>
        <w:t>.</w:t>
      </w:r>
    </w:p>
    <w:p w14:paraId="6C6F2559" w14:textId="0A891151" w:rsidR="00322323" w:rsidRPr="00942CB2" w:rsidRDefault="00BE1BCB" w:rsidP="00992020">
      <w:pPr>
        <w:pStyle w:val="Heading2"/>
        <w:rPr>
          <w:color w:val="0070C0"/>
        </w:rPr>
      </w:pPr>
      <w:bookmarkStart w:id="25" w:name="_Toc115853627"/>
      <w:r w:rsidRPr="00942CB2">
        <w:rPr>
          <w:color w:val="0070C0"/>
        </w:rPr>
        <w:lastRenderedPageBreak/>
        <w:t xml:space="preserve">Programme structure and </w:t>
      </w:r>
      <w:proofErr w:type="gramStart"/>
      <w:r w:rsidRPr="00942CB2">
        <w:rPr>
          <w:color w:val="0070C0"/>
        </w:rPr>
        <w:t>delivery</w:t>
      </w:r>
      <w:bookmarkEnd w:id="25"/>
      <w:proofErr w:type="gramEnd"/>
    </w:p>
    <w:p w14:paraId="7D4451AD" w14:textId="77049BED" w:rsidR="00222DF6" w:rsidRDefault="00F82A17" w:rsidP="004C54C2">
      <w:pPr>
        <w:pStyle w:val="Bullet-level2"/>
        <w:numPr>
          <w:ilvl w:val="0"/>
          <w:numId w:val="0"/>
        </w:numPr>
      </w:pPr>
      <w:r>
        <w:rPr>
          <w:b/>
          <w:bCs w:val="0"/>
        </w:rPr>
        <w:t>O</w:t>
      </w:r>
      <w:r w:rsidRPr="00F82A17">
        <w:rPr>
          <w:b/>
          <w:bCs w:val="0"/>
        </w:rPr>
        <w:t>verarching leadership group</w:t>
      </w:r>
      <w:r>
        <w:rPr>
          <w:b/>
          <w:bCs w:val="0"/>
        </w:rPr>
        <w:t>:</w:t>
      </w:r>
      <w:r>
        <w:t xml:space="preserve"> </w:t>
      </w:r>
      <w:r w:rsidR="000E49A8">
        <w:t xml:space="preserve">a </w:t>
      </w:r>
      <w:r w:rsidR="001F66A9">
        <w:t>t</w:t>
      </w:r>
      <w:r w:rsidR="00FE292F" w:rsidRPr="00392BAE">
        <w:t>wo-day</w:t>
      </w:r>
      <w:r w:rsidR="00222DF6">
        <w:t xml:space="preserve"> course to ground </w:t>
      </w:r>
      <w:r w:rsidR="001F66A9">
        <w:t xml:space="preserve">the </w:t>
      </w:r>
      <w:r w:rsidR="00222DF6">
        <w:t>vision and principles of the strategic work. This included heads of adult services, heads of therapies, head of patient discharge, deputy medical director, and a consultant</w:t>
      </w:r>
      <w:r w:rsidR="0083115C">
        <w:t>.</w:t>
      </w:r>
      <w:r w:rsidR="00222DF6">
        <w:t xml:space="preserve"> </w:t>
      </w:r>
      <w:r w:rsidR="00BA6B49">
        <w:t xml:space="preserve">Eighteen </w:t>
      </w:r>
      <w:r w:rsidR="0083115C">
        <w:t xml:space="preserve">leaders </w:t>
      </w:r>
      <w:r w:rsidR="00222DF6">
        <w:t xml:space="preserve">attended in total. </w:t>
      </w:r>
    </w:p>
    <w:p w14:paraId="40FE5FBF" w14:textId="64F8A834" w:rsidR="00222DF6" w:rsidRDefault="002B32A8" w:rsidP="004C54C2">
      <w:pPr>
        <w:pStyle w:val="Bullet-level2"/>
        <w:numPr>
          <w:ilvl w:val="0"/>
          <w:numId w:val="0"/>
        </w:numPr>
      </w:pPr>
      <w:r w:rsidRPr="002B32A8">
        <w:rPr>
          <w:b/>
          <w:bCs w:val="0"/>
        </w:rPr>
        <w:t>Health and social care staff involved in discharge:</w:t>
      </w:r>
      <w:r>
        <w:t xml:space="preserve"> </w:t>
      </w:r>
      <w:r w:rsidR="00C656F2">
        <w:t xml:space="preserve">a </w:t>
      </w:r>
      <w:r w:rsidR="001F66A9">
        <w:t>t</w:t>
      </w:r>
      <w:r w:rsidR="00FE292F">
        <w:t>wo-day</w:t>
      </w:r>
      <w:r w:rsidR="00222DF6">
        <w:t xml:space="preserve"> course with chosen area teams</w:t>
      </w:r>
      <w:r w:rsidR="00BA6B49">
        <w:t>,</w:t>
      </w:r>
      <w:r w:rsidR="00222DF6">
        <w:t xml:space="preserve"> plus</w:t>
      </w:r>
      <w:r>
        <w:t xml:space="preserve"> a</w:t>
      </w:r>
      <w:r w:rsidR="00222DF6">
        <w:t xml:space="preserve"> follow</w:t>
      </w:r>
      <w:r>
        <w:t>-</w:t>
      </w:r>
      <w:r w:rsidR="00222DF6">
        <w:t xml:space="preserve">up workshop with each team. </w:t>
      </w:r>
      <w:r w:rsidR="00BA6B49">
        <w:t xml:space="preserve">Fifty </w:t>
      </w:r>
      <w:r w:rsidR="00222DF6">
        <w:t>participants attended the team training. Participants included social workers, discharge assistants, therapists, community ward managers and a small number of nursing staff.</w:t>
      </w:r>
    </w:p>
    <w:p w14:paraId="79ABECA3" w14:textId="17E162CA" w:rsidR="00222DF6" w:rsidRDefault="00560EC1" w:rsidP="004C54C2">
      <w:pPr>
        <w:pStyle w:val="Bullet-level2"/>
        <w:numPr>
          <w:ilvl w:val="0"/>
          <w:numId w:val="0"/>
        </w:numPr>
      </w:pPr>
      <w:r w:rsidRPr="00560EC1">
        <w:rPr>
          <w:b/>
          <w:bCs w:val="0"/>
        </w:rPr>
        <w:t>Mentors:</w:t>
      </w:r>
      <w:r>
        <w:t xml:space="preserve"> </w:t>
      </w:r>
      <w:r w:rsidR="00222DF6">
        <w:t>A further two days</w:t>
      </w:r>
      <w:r w:rsidR="00B720D7">
        <w:t>’</w:t>
      </w:r>
      <w:r w:rsidR="00222DF6">
        <w:t xml:space="preserve"> training</w:t>
      </w:r>
      <w:r w:rsidR="00B720D7">
        <w:t>,</w:t>
      </w:r>
      <w:r w:rsidR="00222DF6">
        <w:t xml:space="preserve"> plus</w:t>
      </w:r>
      <w:r>
        <w:t xml:space="preserve"> a</w:t>
      </w:r>
      <w:r w:rsidR="00222DF6">
        <w:t xml:space="preserve"> follow</w:t>
      </w:r>
      <w:r>
        <w:t>-</w:t>
      </w:r>
      <w:r w:rsidR="00222DF6">
        <w:t xml:space="preserve">up day for those who attended the team training but felt that they would be </w:t>
      </w:r>
      <w:proofErr w:type="gramStart"/>
      <w:r w:rsidR="00222DF6">
        <w:t>in a position</w:t>
      </w:r>
      <w:proofErr w:type="gramEnd"/>
      <w:r w:rsidR="00222DF6">
        <w:t xml:space="preserve"> to champion the approach within their respective teams and services. </w:t>
      </w:r>
      <w:r w:rsidR="00DC3AF6">
        <w:t xml:space="preserve">Twelve </w:t>
      </w:r>
      <w:r w:rsidR="00222DF6">
        <w:t>mentors/champions were developed. This group continues to be supported as part of the programme</w:t>
      </w:r>
      <w:r w:rsidR="00B720D7">
        <w:t>,</w:t>
      </w:r>
      <w:r w:rsidR="00222DF6">
        <w:t xml:space="preserve"> with the aim that this will </w:t>
      </w:r>
      <w:r w:rsidR="00222DF6" w:rsidRPr="0046534E">
        <w:t>lead to a joint health and social care self-facilitated group in the longer term.</w:t>
      </w:r>
    </w:p>
    <w:p w14:paraId="53A229A4" w14:textId="1FAA3F6C" w:rsidR="00222DF6" w:rsidRDefault="00246AEF" w:rsidP="004C54C2">
      <w:pPr>
        <w:pStyle w:val="Bullet-level2"/>
        <w:numPr>
          <w:ilvl w:val="0"/>
          <w:numId w:val="0"/>
        </w:numPr>
      </w:pPr>
      <w:r w:rsidRPr="00246AEF">
        <w:rPr>
          <w:b/>
          <w:bCs w:val="0"/>
        </w:rPr>
        <w:t>Leadership and mentors</w:t>
      </w:r>
      <w:r w:rsidR="004B10DD">
        <w:rPr>
          <w:b/>
          <w:bCs w:val="0"/>
        </w:rPr>
        <w:t xml:space="preserve">: </w:t>
      </w:r>
      <w:r w:rsidR="004B10DD" w:rsidRPr="004B10DD">
        <w:t>A</w:t>
      </w:r>
      <w:r>
        <w:t xml:space="preserve"> </w:t>
      </w:r>
      <w:r w:rsidR="004B10DD">
        <w:t>one</w:t>
      </w:r>
      <w:r w:rsidR="00B720D7">
        <w:t>-</w:t>
      </w:r>
      <w:r w:rsidR="00222DF6">
        <w:t xml:space="preserve">day </w:t>
      </w:r>
      <w:r w:rsidR="0015610C">
        <w:t>event</w:t>
      </w:r>
      <w:r w:rsidR="00222DF6">
        <w:t xml:space="preserve"> with </w:t>
      </w:r>
      <w:r w:rsidR="0015610C">
        <w:t>the</w:t>
      </w:r>
      <w:r w:rsidR="00222DF6">
        <w:t xml:space="preserve"> leadership group and mentors</w:t>
      </w:r>
      <w:r w:rsidR="00B720D7">
        <w:t>.</w:t>
      </w:r>
    </w:p>
    <w:p w14:paraId="72CB0C76" w14:textId="77777777" w:rsidR="00246AEF" w:rsidRDefault="00246AEF" w:rsidP="00CE2B45">
      <w:pPr>
        <w:pStyle w:val="Bullet-level2"/>
        <w:numPr>
          <w:ilvl w:val="0"/>
          <w:numId w:val="0"/>
        </w:numPr>
      </w:pPr>
    </w:p>
    <w:p w14:paraId="67B490BA" w14:textId="012E382A" w:rsidR="00481AE7" w:rsidRPr="00942CB2" w:rsidRDefault="0002347D" w:rsidP="00481AE7">
      <w:pPr>
        <w:pStyle w:val="Heading2"/>
        <w:rPr>
          <w:color w:val="0070C0"/>
        </w:rPr>
      </w:pPr>
      <w:bookmarkStart w:id="26" w:name="_Toc115853628"/>
      <w:r w:rsidRPr="00942CB2">
        <w:rPr>
          <w:color w:val="0070C0"/>
        </w:rPr>
        <w:t>Aims of the</w:t>
      </w:r>
      <w:r w:rsidR="00481AE7" w:rsidRPr="00942CB2">
        <w:rPr>
          <w:color w:val="0070C0"/>
        </w:rPr>
        <w:t xml:space="preserve"> evaluation</w:t>
      </w:r>
      <w:bookmarkEnd w:id="26"/>
    </w:p>
    <w:p w14:paraId="1521152D" w14:textId="6A9817D0" w:rsidR="00481AE7" w:rsidRPr="0015610C" w:rsidRDefault="00481AE7" w:rsidP="00481AE7">
      <w:pPr>
        <w:spacing w:line="256" w:lineRule="auto"/>
        <w:rPr>
          <w:rFonts w:cstheme="minorHAnsi"/>
        </w:rPr>
      </w:pPr>
      <w:r w:rsidRPr="0015610C">
        <w:rPr>
          <w:rFonts w:cstheme="minorHAnsi"/>
        </w:rPr>
        <w:t>SCIE were commissioned to undertake an independent evaluation of the programme. There are three areas that the evaluation looks at</w:t>
      </w:r>
      <w:r w:rsidR="00642C27">
        <w:rPr>
          <w:rFonts w:cstheme="minorHAnsi"/>
        </w:rPr>
        <w:t>:</w:t>
      </w:r>
    </w:p>
    <w:p w14:paraId="31361E83" w14:textId="77777777" w:rsidR="00481AE7" w:rsidRPr="00967508" w:rsidRDefault="00481AE7" w:rsidP="00967508">
      <w:pPr>
        <w:pStyle w:val="ListParagraph"/>
        <w:numPr>
          <w:ilvl w:val="0"/>
          <w:numId w:val="13"/>
        </w:numPr>
        <w:spacing w:after="0"/>
        <w:rPr>
          <w:rFonts w:cstheme="minorHAnsi"/>
          <w:szCs w:val="24"/>
        </w:rPr>
      </w:pPr>
      <w:r w:rsidRPr="00967508">
        <w:rPr>
          <w:rFonts w:cstheme="minorHAnsi"/>
          <w:szCs w:val="24"/>
        </w:rPr>
        <w:t xml:space="preserve">The extent to which trainees have been able to implement </w:t>
      </w:r>
      <w:proofErr w:type="gramStart"/>
      <w:r w:rsidRPr="00967508">
        <w:rPr>
          <w:rFonts w:cstheme="minorHAnsi"/>
          <w:szCs w:val="24"/>
        </w:rPr>
        <w:t>learning</w:t>
      </w:r>
      <w:proofErr w:type="gramEnd"/>
    </w:p>
    <w:p w14:paraId="043D6627" w14:textId="77777777" w:rsidR="00481AE7" w:rsidRPr="00967508" w:rsidRDefault="00481AE7" w:rsidP="00967508">
      <w:pPr>
        <w:pStyle w:val="ListParagraph"/>
        <w:numPr>
          <w:ilvl w:val="0"/>
          <w:numId w:val="13"/>
        </w:numPr>
        <w:spacing w:after="0"/>
        <w:rPr>
          <w:rFonts w:cstheme="minorHAnsi"/>
          <w:szCs w:val="24"/>
        </w:rPr>
      </w:pPr>
      <w:r w:rsidRPr="00967508">
        <w:rPr>
          <w:rFonts w:cstheme="minorHAnsi"/>
          <w:szCs w:val="24"/>
        </w:rPr>
        <w:t>Evidence of changes in the practice and culture of trainees</w:t>
      </w:r>
    </w:p>
    <w:p w14:paraId="4284A27C" w14:textId="3A869A24" w:rsidR="00481AE7" w:rsidRPr="00967508" w:rsidRDefault="00481AE7" w:rsidP="00967508">
      <w:pPr>
        <w:pStyle w:val="ListParagraph"/>
        <w:numPr>
          <w:ilvl w:val="0"/>
          <w:numId w:val="13"/>
        </w:numPr>
        <w:spacing w:after="0"/>
        <w:rPr>
          <w:rFonts w:cstheme="minorHAnsi"/>
          <w:szCs w:val="24"/>
        </w:rPr>
      </w:pPr>
      <w:r w:rsidRPr="00967508">
        <w:rPr>
          <w:rFonts w:cstheme="minorHAnsi"/>
          <w:szCs w:val="24"/>
        </w:rPr>
        <w:t>An understanding of the impact the mentor role has had (on mentors and more widely)</w:t>
      </w:r>
      <w:r w:rsidR="00B720D7">
        <w:rPr>
          <w:rFonts w:cstheme="minorHAnsi"/>
          <w:szCs w:val="24"/>
        </w:rPr>
        <w:t>.</w:t>
      </w:r>
    </w:p>
    <w:p w14:paraId="5199C777" w14:textId="77777777" w:rsidR="00E66E00" w:rsidRDefault="00E66E00" w:rsidP="00011E13">
      <w:pPr>
        <w:spacing w:after="0"/>
      </w:pPr>
    </w:p>
    <w:p w14:paraId="2BC03157" w14:textId="77777777" w:rsidR="00C93D0E" w:rsidRPr="009F21ED" w:rsidRDefault="00C93D0E" w:rsidP="00295E31">
      <w:pPr>
        <w:spacing w:after="0"/>
      </w:pPr>
    </w:p>
    <w:p w14:paraId="0F4A246C" w14:textId="614FCE8D" w:rsidR="00C93D0E" w:rsidRPr="00942CB2" w:rsidRDefault="00C93D0E" w:rsidP="00C93D0E">
      <w:pPr>
        <w:pStyle w:val="Heading2"/>
        <w:rPr>
          <w:color w:val="0070C0"/>
        </w:rPr>
      </w:pPr>
      <w:bookmarkStart w:id="27" w:name="_Toc115853629"/>
      <w:r w:rsidRPr="00942CB2">
        <w:rPr>
          <w:color w:val="0070C0"/>
        </w:rPr>
        <w:t xml:space="preserve">COVID-19 </w:t>
      </w:r>
      <w:r w:rsidR="00B720D7" w:rsidRPr="00942CB2">
        <w:rPr>
          <w:color w:val="0070C0"/>
        </w:rPr>
        <w:t>context</w:t>
      </w:r>
      <w:bookmarkEnd w:id="27"/>
    </w:p>
    <w:p w14:paraId="01C52670" w14:textId="7F4C3408" w:rsidR="00061C0A" w:rsidRPr="00C333D9" w:rsidRDefault="00061C0A" w:rsidP="00061C0A">
      <w:pPr>
        <w:spacing w:line="256" w:lineRule="auto"/>
      </w:pPr>
      <w:r w:rsidRPr="00C333D9">
        <w:t xml:space="preserve">Delivery </w:t>
      </w:r>
      <w:r>
        <w:t>of the programme started in March 2020</w:t>
      </w:r>
      <w:r w:rsidR="00B720D7">
        <w:t>,</w:t>
      </w:r>
      <w:r>
        <w:t xml:space="preserve"> just as the </w:t>
      </w:r>
      <w:r w:rsidR="00B720D7">
        <w:t xml:space="preserve">COVID-19 </w:t>
      </w:r>
      <w:r>
        <w:t>pandemic started within the UK. The final session with leadership and mentors was held in March 2022. It is therefore noted that this programme was significantly impacted by COVID in its delivery,</w:t>
      </w:r>
      <w:r w:rsidR="00573540">
        <w:t xml:space="preserve"> and the</w:t>
      </w:r>
      <w:r>
        <w:t xml:space="preserve"> implementation</w:t>
      </w:r>
      <w:r w:rsidR="00573540">
        <w:t xml:space="preserve"> of learning.</w:t>
      </w:r>
    </w:p>
    <w:p w14:paraId="2A63EBC6" w14:textId="5E1960B4" w:rsidR="00C93D0E" w:rsidRDefault="00C93D0E" w:rsidP="00C93D0E">
      <w:r>
        <w:t>Th</w:t>
      </w:r>
      <w:r w:rsidR="00E37E8E">
        <w:t>e</w:t>
      </w:r>
      <w:r>
        <w:t xml:space="preserve"> evaluation</w:t>
      </w:r>
      <w:r w:rsidR="001D3521">
        <w:t xml:space="preserve"> </w:t>
      </w:r>
      <w:r>
        <w:t xml:space="preserve">started in July 2021 and </w:t>
      </w:r>
      <w:r w:rsidR="00E647F1">
        <w:t>during</w:t>
      </w:r>
      <w:r w:rsidR="008E27BE">
        <w:t xml:space="preserve"> the</w:t>
      </w:r>
      <w:r>
        <w:t xml:space="preserve"> autumn to winter of 2021/22 hospitals were on red and black alert. The evaluation was paused and redesigned and it is highly likely that </w:t>
      </w:r>
      <w:r w:rsidR="00201281">
        <w:t xml:space="preserve">survey </w:t>
      </w:r>
      <w:r>
        <w:t>participation numbers were lower due to the pressures on the system and on staff</w:t>
      </w:r>
      <w:r w:rsidR="00B720D7">
        <w:t>,</w:t>
      </w:r>
      <w:r w:rsidR="00261157">
        <w:t xml:space="preserve"> as has been the case across other projects invol</w:t>
      </w:r>
      <w:r w:rsidR="004A1779">
        <w:t>ving</w:t>
      </w:r>
      <w:r w:rsidR="00261157">
        <w:t xml:space="preserve"> front</w:t>
      </w:r>
      <w:r w:rsidR="00B720D7">
        <w:t>-</w:t>
      </w:r>
      <w:r w:rsidR="00261157">
        <w:t>line staff.</w:t>
      </w:r>
    </w:p>
    <w:p w14:paraId="5356EE77" w14:textId="77777777" w:rsidR="00B72B6C" w:rsidRDefault="00B72B6C" w:rsidP="00C93D0E"/>
    <w:p w14:paraId="154034AD" w14:textId="77777777" w:rsidR="0002347D" w:rsidRDefault="0002347D" w:rsidP="00C93D0E"/>
    <w:p w14:paraId="148EC2C2" w14:textId="77777777" w:rsidR="0002347D" w:rsidRDefault="0002347D" w:rsidP="00C93D0E"/>
    <w:p w14:paraId="62D84746" w14:textId="77777777" w:rsidR="0002347D" w:rsidRDefault="0002347D" w:rsidP="00C93D0E"/>
    <w:p w14:paraId="09733109" w14:textId="77777777" w:rsidR="0002347D" w:rsidRPr="009F21ED" w:rsidRDefault="0002347D" w:rsidP="00C93D0E"/>
    <w:p w14:paraId="27173BBD" w14:textId="77777777" w:rsidR="00C93D0E" w:rsidRPr="00942CB2" w:rsidRDefault="00C93D0E" w:rsidP="00C93D0E">
      <w:pPr>
        <w:pStyle w:val="Heading1"/>
        <w:rPr>
          <w:color w:val="0070C0"/>
        </w:rPr>
      </w:pPr>
      <w:bookmarkStart w:id="28" w:name="_Toc115853630"/>
      <w:r w:rsidRPr="00942CB2">
        <w:rPr>
          <w:color w:val="0070C0"/>
        </w:rPr>
        <w:lastRenderedPageBreak/>
        <w:t>Evidence</w:t>
      </w:r>
      <w:bookmarkEnd w:id="28"/>
    </w:p>
    <w:p w14:paraId="415B7F8D" w14:textId="331543AB" w:rsidR="00C93D0E" w:rsidRPr="00C93D0E" w:rsidRDefault="00C93D0E" w:rsidP="00295E31">
      <w:pPr>
        <w:spacing w:after="120"/>
        <w:rPr>
          <w:rFonts w:cs="Arial"/>
          <w:szCs w:val="24"/>
        </w:rPr>
      </w:pPr>
      <w:r w:rsidRPr="00C93D0E">
        <w:rPr>
          <w:rFonts w:cs="Arial"/>
          <w:szCs w:val="24"/>
        </w:rPr>
        <w:t>Three strands of evidence are drawn on</w:t>
      </w:r>
      <w:r w:rsidR="00295E31">
        <w:rPr>
          <w:rFonts w:cs="Arial"/>
          <w:szCs w:val="24"/>
        </w:rPr>
        <w:t>:</w:t>
      </w:r>
    </w:p>
    <w:p w14:paraId="6E391F68" w14:textId="0E9FCC8F" w:rsidR="00C93D0E" w:rsidRPr="00C93D0E" w:rsidRDefault="00C93D0E" w:rsidP="003F5657">
      <w:pPr>
        <w:pStyle w:val="ListParagraph"/>
        <w:numPr>
          <w:ilvl w:val="0"/>
          <w:numId w:val="3"/>
        </w:numPr>
        <w:spacing w:after="0"/>
        <w:rPr>
          <w:szCs w:val="24"/>
        </w:rPr>
      </w:pPr>
      <w:r w:rsidRPr="00C93D0E">
        <w:rPr>
          <w:szCs w:val="24"/>
        </w:rPr>
        <w:t xml:space="preserve">The findings from two surveys completed by </w:t>
      </w:r>
      <w:r w:rsidRPr="00F62CD9">
        <w:rPr>
          <w:szCs w:val="24"/>
          <w:lang w:val="en-GB"/>
        </w:rPr>
        <w:t>programme</w:t>
      </w:r>
      <w:r w:rsidRPr="00C93D0E">
        <w:rPr>
          <w:szCs w:val="24"/>
        </w:rPr>
        <w:t xml:space="preserve"> participants</w:t>
      </w:r>
      <w:r w:rsidR="00B720D7">
        <w:rPr>
          <w:szCs w:val="24"/>
        </w:rPr>
        <w:t>.</w:t>
      </w:r>
    </w:p>
    <w:p w14:paraId="2076DB29" w14:textId="4DB3D987" w:rsidR="00C93D0E" w:rsidRPr="00C93D0E" w:rsidRDefault="00C93D0E" w:rsidP="003F5657">
      <w:pPr>
        <w:pStyle w:val="ListParagraph"/>
        <w:numPr>
          <w:ilvl w:val="0"/>
          <w:numId w:val="3"/>
        </w:numPr>
        <w:spacing w:after="0"/>
        <w:rPr>
          <w:szCs w:val="24"/>
        </w:rPr>
      </w:pPr>
      <w:r w:rsidRPr="00C93D0E">
        <w:rPr>
          <w:szCs w:val="24"/>
        </w:rPr>
        <w:t>Key messages from a</w:t>
      </w:r>
      <w:r>
        <w:rPr>
          <w:szCs w:val="24"/>
        </w:rPr>
        <w:t xml:space="preserve"> mentors and leadership</w:t>
      </w:r>
      <w:r w:rsidRPr="00C93D0E">
        <w:rPr>
          <w:szCs w:val="24"/>
        </w:rPr>
        <w:t xml:space="preserve"> </w:t>
      </w:r>
      <w:r w:rsidR="0016611A">
        <w:rPr>
          <w:szCs w:val="24"/>
        </w:rPr>
        <w:t>event</w:t>
      </w:r>
      <w:r w:rsidRPr="00C93D0E">
        <w:rPr>
          <w:szCs w:val="24"/>
        </w:rPr>
        <w:t xml:space="preserve"> held on 25 March 202</w:t>
      </w:r>
      <w:r>
        <w:rPr>
          <w:szCs w:val="24"/>
        </w:rPr>
        <w:t>2</w:t>
      </w:r>
    </w:p>
    <w:p w14:paraId="0AC26979" w14:textId="23774465" w:rsidR="00C93D0E" w:rsidRPr="00C93D0E" w:rsidRDefault="00C93D0E" w:rsidP="003F5657">
      <w:pPr>
        <w:pStyle w:val="ListParagraph"/>
        <w:numPr>
          <w:ilvl w:val="0"/>
          <w:numId w:val="3"/>
        </w:numPr>
        <w:spacing w:after="0"/>
        <w:rPr>
          <w:szCs w:val="24"/>
        </w:rPr>
      </w:pPr>
      <w:r w:rsidRPr="00C93D0E">
        <w:rPr>
          <w:szCs w:val="24"/>
        </w:rPr>
        <w:t>Case studies demonstrating the application of learning when working with patients</w:t>
      </w:r>
      <w:r>
        <w:rPr>
          <w:szCs w:val="24"/>
        </w:rPr>
        <w:t xml:space="preserve"> and colleagues</w:t>
      </w:r>
      <w:r w:rsidR="00B720D7">
        <w:rPr>
          <w:szCs w:val="24"/>
        </w:rPr>
        <w:t>.</w:t>
      </w:r>
    </w:p>
    <w:p w14:paraId="5F54F590" w14:textId="77777777" w:rsidR="00C93D0E" w:rsidRDefault="00C93D0E" w:rsidP="00C93D0E"/>
    <w:p w14:paraId="595D6E67" w14:textId="77777777" w:rsidR="00C93D0E" w:rsidRPr="00942CB2" w:rsidRDefault="00C93D0E" w:rsidP="00042DA7">
      <w:pPr>
        <w:pStyle w:val="Heading2"/>
        <w:rPr>
          <w:color w:val="0070C0"/>
        </w:rPr>
      </w:pPr>
      <w:bookmarkStart w:id="29" w:name="_Toc115853631"/>
      <w:r w:rsidRPr="00942CB2">
        <w:rPr>
          <w:color w:val="0070C0"/>
        </w:rPr>
        <w:t>Surveys</w:t>
      </w:r>
      <w:bookmarkEnd w:id="29"/>
    </w:p>
    <w:p w14:paraId="70613E21" w14:textId="7026F081" w:rsidR="00C93D0E" w:rsidRDefault="00C93D0E" w:rsidP="00C93D0E">
      <w:r>
        <w:rPr>
          <w:rFonts w:cs="Arial"/>
        </w:rPr>
        <w:t xml:space="preserve">Everyone who had attended the </w:t>
      </w:r>
      <w:r w:rsidRPr="00312646">
        <w:t>Balancing Rights and Responsibilities</w:t>
      </w:r>
      <w:r>
        <w:t xml:space="preserve"> (BRR) programme was asked to participate in </w:t>
      </w:r>
      <w:proofErr w:type="gramStart"/>
      <w:r>
        <w:t>both of the surveys</w:t>
      </w:r>
      <w:proofErr w:type="gramEnd"/>
      <w:r>
        <w:t xml:space="preserve">. Invitations were sent via email with an embedded link to the online survey. </w:t>
      </w:r>
    </w:p>
    <w:p w14:paraId="2DE9BBB7" w14:textId="07ACF5E0" w:rsidR="004B3E78" w:rsidRDefault="003F61D2" w:rsidP="00C93D0E">
      <w:r>
        <w:t>Table 1 explains how many people part</w:t>
      </w:r>
      <w:r w:rsidR="006C2372">
        <w:t xml:space="preserve"> in each survey</w:t>
      </w:r>
      <w:r w:rsidR="009D5A74">
        <w:t xml:space="preserve">. There were </w:t>
      </w:r>
      <w:r w:rsidR="000F16BA">
        <w:t xml:space="preserve">28 survey responses included in the analysis for </w:t>
      </w:r>
      <w:r w:rsidR="00B720D7">
        <w:t>s</w:t>
      </w:r>
      <w:r w:rsidR="000D1092">
        <w:t>urvey 1</w:t>
      </w:r>
      <w:r w:rsidR="000F16BA">
        <w:t xml:space="preserve"> and </w:t>
      </w:r>
      <w:r w:rsidR="000D1092">
        <w:t>seven</w:t>
      </w:r>
      <w:r w:rsidR="000F16BA">
        <w:t xml:space="preserve"> included for </w:t>
      </w:r>
      <w:r w:rsidR="000D1092">
        <w:t>survey 2.</w:t>
      </w:r>
      <w:r w:rsidR="004B3E78">
        <w:t xml:space="preserve"> For more information about the job roles and experience of those who took part, please see </w:t>
      </w:r>
      <w:r w:rsidR="004B3E78" w:rsidRPr="001150E2">
        <w:t>Appendix 1.</w:t>
      </w:r>
    </w:p>
    <w:p w14:paraId="5D997A96" w14:textId="77777777" w:rsidR="00C93D0E" w:rsidRPr="00902060" w:rsidRDefault="00C93D0E" w:rsidP="00C93D0E">
      <w:pPr>
        <w:spacing w:after="0"/>
        <w:rPr>
          <w:rFonts w:cs="Arial"/>
          <w:b/>
          <w:bCs/>
        </w:rPr>
      </w:pPr>
      <w:r w:rsidRPr="00902060">
        <w:rPr>
          <w:rFonts w:cs="Arial"/>
          <w:b/>
          <w:bCs/>
        </w:rPr>
        <w:t>Table 1: Survey dates and participation numbers</w:t>
      </w:r>
    </w:p>
    <w:tbl>
      <w:tblPr>
        <w:tblStyle w:val="TableGrid"/>
        <w:tblW w:w="9923" w:type="dxa"/>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05"/>
        <w:gridCol w:w="3516"/>
        <w:gridCol w:w="3402"/>
      </w:tblGrid>
      <w:tr w:rsidR="00C93D0E" w14:paraId="580261B6" w14:textId="77777777" w:rsidTr="0051209B">
        <w:trPr>
          <w:tblHeader/>
        </w:trPr>
        <w:tc>
          <w:tcPr>
            <w:tcW w:w="3005" w:type="dxa"/>
            <w:tcBorders>
              <w:top w:val="single" w:sz="4" w:space="0" w:color="auto"/>
              <w:bottom w:val="single" w:sz="4" w:space="0" w:color="auto"/>
            </w:tcBorders>
          </w:tcPr>
          <w:p w14:paraId="6400BD68" w14:textId="6FAE1528" w:rsidR="00C93D0E" w:rsidRDefault="00334AA6" w:rsidP="00572105">
            <w:pPr>
              <w:spacing w:after="0"/>
              <w:rPr>
                <w:rFonts w:cs="Arial"/>
              </w:rPr>
            </w:pPr>
            <w:r>
              <w:rPr>
                <w:rFonts w:cs="Arial"/>
              </w:rPr>
              <w:t>Survey</w:t>
            </w:r>
          </w:p>
        </w:tc>
        <w:tc>
          <w:tcPr>
            <w:tcW w:w="3516" w:type="dxa"/>
            <w:tcBorders>
              <w:top w:val="single" w:sz="4" w:space="0" w:color="auto"/>
              <w:bottom w:val="single" w:sz="4" w:space="0" w:color="auto"/>
            </w:tcBorders>
          </w:tcPr>
          <w:p w14:paraId="0B6F34B9" w14:textId="77777777" w:rsidR="00C93D0E" w:rsidRPr="00547E8F" w:rsidRDefault="00C93D0E" w:rsidP="00572105">
            <w:pPr>
              <w:spacing w:after="0"/>
              <w:rPr>
                <w:rFonts w:cs="Arial"/>
                <w:b/>
                <w:bCs/>
              </w:rPr>
            </w:pPr>
            <w:r w:rsidRPr="00547E8F">
              <w:rPr>
                <w:rFonts w:cs="Arial"/>
                <w:b/>
                <w:bCs/>
              </w:rPr>
              <w:t>Survey 1</w:t>
            </w:r>
          </w:p>
        </w:tc>
        <w:tc>
          <w:tcPr>
            <w:tcW w:w="3402" w:type="dxa"/>
            <w:tcBorders>
              <w:top w:val="single" w:sz="4" w:space="0" w:color="auto"/>
              <w:bottom w:val="single" w:sz="4" w:space="0" w:color="auto"/>
            </w:tcBorders>
          </w:tcPr>
          <w:p w14:paraId="44464CF0" w14:textId="77777777" w:rsidR="00C93D0E" w:rsidRPr="00547E8F" w:rsidRDefault="00C93D0E" w:rsidP="00572105">
            <w:pPr>
              <w:spacing w:after="0"/>
              <w:rPr>
                <w:rFonts w:cs="Arial"/>
                <w:b/>
                <w:bCs/>
              </w:rPr>
            </w:pPr>
            <w:r w:rsidRPr="00547E8F">
              <w:rPr>
                <w:rFonts w:cs="Arial"/>
                <w:b/>
                <w:bCs/>
              </w:rPr>
              <w:t>Survey 2</w:t>
            </w:r>
          </w:p>
        </w:tc>
      </w:tr>
      <w:tr w:rsidR="00C93D0E" w14:paraId="57B3D96F" w14:textId="77777777" w:rsidTr="0051209B">
        <w:trPr>
          <w:tblHeader/>
        </w:trPr>
        <w:tc>
          <w:tcPr>
            <w:tcW w:w="3005" w:type="dxa"/>
            <w:tcBorders>
              <w:top w:val="single" w:sz="4" w:space="0" w:color="auto"/>
              <w:bottom w:val="single" w:sz="4" w:space="0" w:color="auto"/>
            </w:tcBorders>
          </w:tcPr>
          <w:p w14:paraId="6E6B6ABE" w14:textId="77777777" w:rsidR="00C93D0E" w:rsidRDefault="00C93D0E" w:rsidP="00C93D0E">
            <w:pPr>
              <w:spacing w:after="120"/>
              <w:rPr>
                <w:rFonts w:cs="Arial"/>
              </w:rPr>
            </w:pPr>
            <w:r>
              <w:rPr>
                <w:rFonts w:cs="Arial"/>
              </w:rPr>
              <w:t>Fielded</w:t>
            </w:r>
          </w:p>
        </w:tc>
        <w:tc>
          <w:tcPr>
            <w:tcW w:w="3516" w:type="dxa"/>
            <w:tcBorders>
              <w:top w:val="single" w:sz="4" w:space="0" w:color="auto"/>
              <w:bottom w:val="single" w:sz="4" w:space="0" w:color="auto"/>
            </w:tcBorders>
          </w:tcPr>
          <w:p w14:paraId="29EADCE2" w14:textId="720542A6" w:rsidR="00C93D0E" w:rsidRDefault="00C93D0E" w:rsidP="00C93D0E">
            <w:pPr>
              <w:spacing w:after="120"/>
              <w:rPr>
                <w:rFonts w:cs="Arial"/>
              </w:rPr>
            </w:pPr>
            <w:r>
              <w:rPr>
                <w:rFonts w:cs="Arial"/>
              </w:rPr>
              <w:t xml:space="preserve">5 August – 2 November 2021 </w:t>
            </w:r>
          </w:p>
        </w:tc>
        <w:tc>
          <w:tcPr>
            <w:tcW w:w="3402" w:type="dxa"/>
            <w:tcBorders>
              <w:top w:val="single" w:sz="4" w:space="0" w:color="auto"/>
              <w:bottom w:val="single" w:sz="4" w:space="0" w:color="auto"/>
            </w:tcBorders>
          </w:tcPr>
          <w:p w14:paraId="32288645" w14:textId="6BF2FE85" w:rsidR="00C93D0E" w:rsidRDefault="00C93D0E" w:rsidP="00C93D0E">
            <w:pPr>
              <w:spacing w:after="120"/>
              <w:rPr>
                <w:rFonts w:cs="Arial"/>
              </w:rPr>
            </w:pPr>
            <w:r>
              <w:rPr>
                <w:rFonts w:cs="Arial"/>
              </w:rPr>
              <w:t>28 February – 27 April 2022</w:t>
            </w:r>
          </w:p>
        </w:tc>
      </w:tr>
      <w:tr w:rsidR="00C93D0E" w14:paraId="45FF382B" w14:textId="77777777" w:rsidTr="0051209B">
        <w:trPr>
          <w:tblHeader/>
        </w:trPr>
        <w:tc>
          <w:tcPr>
            <w:tcW w:w="3005" w:type="dxa"/>
            <w:tcBorders>
              <w:top w:val="single" w:sz="4" w:space="0" w:color="auto"/>
            </w:tcBorders>
          </w:tcPr>
          <w:p w14:paraId="29A96565" w14:textId="77777777" w:rsidR="00C93D0E" w:rsidRDefault="00C93D0E" w:rsidP="00C93D0E">
            <w:pPr>
              <w:spacing w:after="120"/>
              <w:rPr>
                <w:rFonts w:cs="Arial"/>
              </w:rPr>
            </w:pPr>
            <w:r>
              <w:rPr>
                <w:rFonts w:cs="Arial"/>
              </w:rPr>
              <w:t>Total participants</w:t>
            </w:r>
          </w:p>
        </w:tc>
        <w:tc>
          <w:tcPr>
            <w:tcW w:w="3516" w:type="dxa"/>
            <w:tcBorders>
              <w:top w:val="single" w:sz="4" w:space="0" w:color="auto"/>
            </w:tcBorders>
          </w:tcPr>
          <w:p w14:paraId="62A3A703" w14:textId="77777777" w:rsidR="00C93D0E" w:rsidRDefault="00C93D0E" w:rsidP="00C93D0E">
            <w:pPr>
              <w:spacing w:after="120"/>
              <w:rPr>
                <w:rFonts w:cs="Arial"/>
              </w:rPr>
            </w:pPr>
            <w:r>
              <w:rPr>
                <w:rFonts w:cs="Arial"/>
              </w:rPr>
              <w:t>31</w:t>
            </w:r>
          </w:p>
        </w:tc>
        <w:tc>
          <w:tcPr>
            <w:tcW w:w="3402" w:type="dxa"/>
            <w:tcBorders>
              <w:top w:val="single" w:sz="4" w:space="0" w:color="auto"/>
            </w:tcBorders>
          </w:tcPr>
          <w:p w14:paraId="3B4AF754" w14:textId="77777777" w:rsidR="00C93D0E" w:rsidRDefault="00C93D0E" w:rsidP="00C93D0E">
            <w:pPr>
              <w:spacing w:after="120"/>
              <w:rPr>
                <w:rFonts w:cs="Arial"/>
              </w:rPr>
            </w:pPr>
            <w:r>
              <w:rPr>
                <w:rFonts w:cs="Arial"/>
              </w:rPr>
              <w:t>8</w:t>
            </w:r>
          </w:p>
        </w:tc>
      </w:tr>
      <w:tr w:rsidR="00C93D0E" w14:paraId="7E682D29" w14:textId="77777777" w:rsidTr="0051209B">
        <w:trPr>
          <w:tblHeader/>
        </w:trPr>
        <w:tc>
          <w:tcPr>
            <w:tcW w:w="3005" w:type="dxa"/>
          </w:tcPr>
          <w:p w14:paraId="6B1A9D9D" w14:textId="77777777" w:rsidR="00C93D0E" w:rsidRDefault="00C93D0E" w:rsidP="00C93D0E">
            <w:pPr>
              <w:spacing w:after="120"/>
              <w:rPr>
                <w:rFonts w:cs="Arial"/>
              </w:rPr>
            </w:pPr>
            <w:r>
              <w:rPr>
                <w:rFonts w:cs="Arial"/>
              </w:rPr>
              <w:t>Fully completed</w:t>
            </w:r>
          </w:p>
        </w:tc>
        <w:tc>
          <w:tcPr>
            <w:tcW w:w="3516" w:type="dxa"/>
          </w:tcPr>
          <w:p w14:paraId="771D81A0" w14:textId="77777777" w:rsidR="00C93D0E" w:rsidRDefault="00C93D0E" w:rsidP="00C93D0E">
            <w:pPr>
              <w:spacing w:after="120"/>
              <w:rPr>
                <w:rFonts w:cs="Arial"/>
              </w:rPr>
            </w:pPr>
            <w:r>
              <w:rPr>
                <w:rFonts w:cs="Arial"/>
              </w:rPr>
              <w:t>18</w:t>
            </w:r>
          </w:p>
        </w:tc>
        <w:tc>
          <w:tcPr>
            <w:tcW w:w="3402" w:type="dxa"/>
          </w:tcPr>
          <w:p w14:paraId="4202BF0D" w14:textId="77777777" w:rsidR="00C93D0E" w:rsidRDefault="00C93D0E" w:rsidP="00C93D0E">
            <w:pPr>
              <w:spacing w:after="120"/>
              <w:rPr>
                <w:rFonts w:cs="Arial"/>
              </w:rPr>
            </w:pPr>
            <w:r>
              <w:rPr>
                <w:rFonts w:cs="Arial"/>
              </w:rPr>
              <w:t>6</w:t>
            </w:r>
          </w:p>
        </w:tc>
      </w:tr>
      <w:tr w:rsidR="00C93D0E" w14:paraId="00FADB1C" w14:textId="77777777" w:rsidTr="0051209B">
        <w:trPr>
          <w:tblHeader/>
        </w:trPr>
        <w:tc>
          <w:tcPr>
            <w:tcW w:w="3005" w:type="dxa"/>
          </w:tcPr>
          <w:p w14:paraId="7D997D1F" w14:textId="641B15CC" w:rsidR="00C93D0E" w:rsidRDefault="00C93D0E" w:rsidP="00C93D0E">
            <w:pPr>
              <w:spacing w:after="120"/>
              <w:rPr>
                <w:rFonts w:cs="Arial"/>
              </w:rPr>
            </w:pPr>
            <w:r>
              <w:rPr>
                <w:rFonts w:cs="Arial"/>
              </w:rPr>
              <w:t xml:space="preserve">Partial </w:t>
            </w:r>
            <w:r w:rsidR="00CD1644">
              <w:rPr>
                <w:rFonts w:cs="Arial"/>
              </w:rPr>
              <w:t xml:space="preserve">– </w:t>
            </w:r>
            <w:r>
              <w:rPr>
                <w:rFonts w:cs="Arial"/>
              </w:rPr>
              <w:t>included</w:t>
            </w:r>
          </w:p>
        </w:tc>
        <w:tc>
          <w:tcPr>
            <w:tcW w:w="3516" w:type="dxa"/>
          </w:tcPr>
          <w:p w14:paraId="0461F897" w14:textId="77777777" w:rsidR="00C93D0E" w:rsidRDefault="00C93D0E" w:rsidP="00C93D0E">
            <w:pPr>
              <w:spacing w:after="120"/>
              <w:rPr>
                <w:rFonts w:cs="Arial"/>
              </w:rPr>
            </w:pPr>
            <w:r>
              <w:rPr>
                <w:rFonts w:cs="Arial"/>
              </w:rPr>
              <w:t>10</w:t>
            </w:r>
          </w:p>
        </w:tc>
        <w:tc>
          <w:tcPr>
            <w:tcW w:w="3402" w:type="dxa"/>
          </w:tcPr>
          <w:p w14:paraId="3D8A62BE" w14:textId="77777777" w:rsidR="00C93D0E" w:rsidRDefault="00C93D0E" w:rsidP="00C93D0E">
            <w:pPr>
              <w:spacing w:after="120"/>
              <w:rPr>
                <w:rFonts w:cs="Arial"/>
              </w:rPr>
            </w:pPr>
            <w:r>
              <w:rPr>
                <w:rFonts w:cs="Arial"/>
              </w:rPr>
              <w:t>1</w:t>
            </w:r>
          </w:p>
        </w:tc>
      </w:tr>
      <w:tr w:rsidR="00C93D0E" w14:paraId="036E73DD" w14:textId="77777777" w:rsidTr="0051209B">
        <w:trPr>
          <w:tblHeader/>
        </w:trPr>
        <w:tc>
          <w:tcPr>
            <w:tcW w:w="3005" w:type="dxa"/>
          </w:tcPr>
          <w:p w14:paraId="32B46A9C" w14:textId="7E201915" w:rsidR="00C93D0E" w:rsidRDefault="00C93D0E" w:rsidP="00C93D0E">
            <w:pPr>
              <w:spacing w:after="120"/>
              <w:rPr>
                <w:rFonts w:cs="Arial"/>
              </w:rPr>
            </w:pPr>
            <w:r>
              <w:rPr>
                <w:rFonts w:cs="Arial"/>
              </w:rPr>
              <w:t xml:space="preserve">Partial </w:t>
            </w:r>
            <w:r w:rsidR="00CD1644">
              <w:rPr>
                <w:rFonts w:cs="Arial"/>
              </w:rPr>
              <w:t xml:space="preserve">– </w:t>
            </w:r>
            <w:r>
              <w:rPr>
                <w:rFonts w:cs="Arial"/>
              </w:rPr>
              <w:t xml:space="preserve">excluded </w:t>
            </w:r>
          </w:p>
        </w:tc>
        <w:tc>
          <w:tcPr>
            <w:tcW w:w="3516" w:type="dxa"/>
          </w:tcPr>
          <w:p w14:paraId="4E6AA74F" w14:textId="77777777" w:rsidR="00C93D0E" w:rsidRDefault="00C93D0E" w:rsidP="00C93D0E">
            <w:pPr>
              <w:spacing w:after="120"/>
              <w:rPr>
                <w:rFonts w:cs="Arial"/>
              </w:rPr>
            </w:pPr>
            <w:r>
              <w:rPr>
                <w:rFonts w:cs="Arial"/>
              </w:rPr>
              <w:t>3</w:t>
            </w:r>
          </w:p>
        </w:tc>
        <w:tc>
          <w:tcPr>
            <w:tcW w:w="3402" w:type="dxa"/>
          </w:tcPr>
          <w:p w14:paraId="6CA14F5C" w14:textId="77777777" w:rsidR="00C93D0E" w:rsidRDefault="00C93D0E" w:rsidP="00C93D0E">
            <w:pPr>
              <w:spacing w:after="120"/>
              <w:rPr>
                <w:rFonts w:cs="Arial"/>
              </w:rPr>
            </w:pPr>
            <w:r>
              <w:rPr>
                <w:rFonts w:cs="Arial"/>
              </w:rPr>
              <w:t>1</w:t>
            </w:r>
          </w:p>
        </w:tc>
      </w:tr>
      <w:tr w:rsidR="00C93D0E" w14:paraId="44C29F8E" w14:textId="77777777" w:rsidTr="0051209B">
        <w:trPr>
          <w:tblHeader/>
        </w:trPr>
        <w:tc>
          <w:tcPr>
            <w:tcW w:w="3005" w:type="dxa"/>
            <w:shd w:val="clear" w:color="auto" w:fill="C7E0F3" w:themeFill="accent1" w:themeFillTint="33"/>
          </w:tcPr>
          <w:p w14:paraId="3F5F8714" w14:textId="77777777" w:rsidR="00C93D0E" w:rsidRDefault="00C93D0E" w:rsidP="00C93D0E">
            <w:pPr>
              <w:spacing w:after="120"/>
              <w:rPr>
                <w:rFonts w:cs="Arial"/>
              </w:rPr>
            </w:pPr>
            <w:r>
              <w:rPr>
                <w:rFonts w:cs="Arial"/>
              </w:rPr>
              <w:t>Total included in analysis</w:t>
            </w:r>
          </w:p>
        </w:tc>
        <w:tc>
          <w:tcPr>
            <w:tcW w:w="3516" w:type="dxa"/>
            <w:shd w:val="clear" w:color="auto" w:fill="C7E0F3" w:themeFill="accent1" w:themeFillTint="33"/>
          </w:tcPr>
          <w:p w14:paraId="4ECDE108" w14:textId="77777777" w:rsidR="00C93D0E" w:rsidRDefault="00C93D0E" w:rsidP="00C93D0E">
            <w:pPr>
              <w:spacing w:after="120"/>
              <w:rPr>
                <w:rFonts w:cs="Arial"/>
              </w:rPr>
            </w:pPr>
            <w:r>
              <w:rPr>
                <w:rFonts w:cs="Arial"/>
              </w:rPr>
              <w:t>28</w:t>
            </w:r>
          </w:p>
        </w:tc>
        <w:tc>
          <w:tcPr>
            <w:tcW w:w="3402" w:type="dxa"/>
            <w:shd w:val="clear" w:color="auto" w:fill="C7E0F3" w:themeFill="accent1" w:themeFillTint="33"/>
          </w:tcPr>
          <w:p w14:paraId="4B3ED6C8" w14:textId="77777777" w:rsidR="00C93D0E" w:rsidRDefault="00C93D0E" w:rsidP="00C93D0E">
            <w:pPr>
              <w:spacing w:after="120"/>
              <w:rPr>
                <w:rFonts w:cs="Arial"/>
              </w:rPr>
            </w:pPr>
            <w:r>
              <w:rPr>
                <w:rFonts w:cs="Arial"/>
              </w:rPr>
              <w:t>7</w:t>
            </w:r>
          </w:p>
        </w:tc>
      </w:tr>
    </w:tbl>
    <w:p w14:paraId="3F210641" w14:textId="77777777" w:rsidR="004B3E78" w:rsidRDefault="004B3E78" w:rsidP="00C93D0E">
      <w:pPr>
        <w:rPr>
          <w:rFonts w:cs="Arial"/>
        </w:rPr>
      </w:pPr>
    </w:p>
    <w:tbl>
      <w:tblPr>
        <w:tblStyle w:val="TableGrid"/>
        <w:tblW w:w="0" w:type="auto"/>
        <w:tblLook w:val="04A0" w:firstRow="1" w:lastRow="0" w:firstColumn="1" w:lastColumn="0" w:noHBand="0" w:noVBand="1"/>
      </w:tblPr>
      <w:tblGrid>
        <w:gridCol w:w="9858"/>
      </w:tblGrid>
      <w:tr w:rsidR="00AD5E77" w14:paraId="6DCB9134" w14:textId="77777777" w:rsidTr="00087DEE">
        <w:tc>
          <w:tcPr>
            <w:tcW w:w="9858" w:type="dxa"/>
            <w:shd w:val="clear" w:color="auto" w:fill="E9E6E7" w:themeFill="text1" w:themeFillTint="1A"/>
          </w:tcPr>
          <w:p w14:paraId="475D3721" w14:textId="2438924A" w:rsidR="007728F2" w:rsidRPr="007728F2" w:rsidRDefault="00AD5E77" w:rsidP="00AD5E77">
            <w:pPr>
              <w:spacing w:after="120"/>
              <w:rPr>
                <w:rFonts w:cs="Arial"/>
                <w:b/>
                <w:bCs/>
              </w:rPr>
            </w:pPr>
            <w:r w:rsidRPr="007728F2">
              <w:rPr>
                <w:rFonts w:cs="Arial"/>
                <w:b/>
                <w:bCs/>
              </w:rPr>
              <w:t xml:space="preserve">Survey </w:t>
            </w:r>
            <w:proofErr w:type="gramStart"/>
            <w:r w:rsidRPr="007728F2">
              <w:rPr>
                <w:rFonts w:cs="Arial"/>
                <w:b/>
                <w:bCs/>
              </w:rPr>
              <w:t>topics</w:t>
            </w:r>
            <w:proofErr w:type="gramEnd"/>
          </w:p>
          <w:p w14:paraId="1C5E91AA" w14:textId="057B7FB3" w:rsidR="00AD5E77" w:rsidRDefault="00E93B3A" w:rsidP="00AD5E77">
            <w:pPr>
              <w:spacing w:after="120"/>
              <w:rPr>
                <w:rFonts w:cs="Arial"/>
              </w:rPr>
            </w:pPr>
            <w:r>
              <w:rPr>
                <w:rFonts w:cs="Arial"/>
              </w:rPr>
              <w:t>All topics were included in survey 1, with t</w:t>
            </w:r>
            <w:r w:rsidR="00AD5E77">
              <w:rPr>
                <w:rFonts w:cs="Arial"/>
              </w:rPr>
              <w:t xml:space="preserve">hose marked with as asterisk (*) </w:t>
            </w:r>
            <w:r>
              <w:rPr>
                <w:rFonts w:cs="Arial"/>
              </w:rPr>
              <w:t>included</w:t>
            </w:r>
            <w:r w:rsidR="00AD5E77">
              <w:rPr>
                <w:rFonts w:cs="Arial"/>
              </w:rPr>
              <w:t xml:space="preserve"> in survey 2.</w:t>
            </w:r>
          </w:p>
          <w:p w14:paraId="7306DBF4" w14:textId="77777777" w:rsidR="00AD5E77" w:rsidRPr="00CD29B2" w:rsidRDefault="00AD5E77" w:rsidP="00AD5E77">
            <w:pPr>
              <w:pStyle w:val="Bullet-level2"/>
              <w:spacing w:after="120"/>
              <w:rPr>
                <w:rFonts w:ascii="Times New Roman" w:eastAsia="Times New Roman" w:hAnsi="Times New Roman" w:cs="Times New Roman"/>
                <w:color w:val="4472C4"/>
                <w:szCs w:val="12"/>
                <w:lang w:eastAsia="en-GB"/>
              </w:rPr>
            </w:pPr>
            <w:r w:rsidRPr="00CD29B2">
              <w:rPr>
                <w:lang w:eastAsia="en-GB"/>
              </w:rPr>
              <w:t>Confidence in undertaking ‘what matters’ conversations*</w:t>
            </w:r>
          </w:p>
          <w:p w14:paraId="69311E7E" w14:textId="77777777" w:rsidR="00AD5E77" w:rsidRPr="00CD29B2" w:rsidRDefault="00AD5E77" w:rsidP="00AD5E77">
            <w:pPr>
              <w:pStyle w:val="Bullet-level2"/>
              <w:spacing w:after="120"/>
              <w:rPr>
                <w:rFonts w:ascii="Times New Roman" w:eastAsia="Times New Roman" w:hAnsi="Times New Roman" w:cs="Times New Roman"/>
                <w:color w:val="4472C4"/>
                <w:szCs w:val="12"/>
                <w:lang w:eastAsia="en-GB"/>
              </w:rPr>
            </w:pPr>
            <w:r w:rsidRPr="00CD29B2">
              <w:rPr>
                <w:lang w:eastAsia="en-GB"/>
              </w:rPr>
              <w:t>Confidence in communicating the needs of patients to colleagues*</w:t>
            </w:r>
          </w:p>
          <w:p w14:paraId="1C6BB58C" w14:textId="77777777" w:rsidR="00AD5E77" w:rsidRPr="00CD29B2" w:rsidRDefault="00AD5E77" w:rsidP="00AD5E77">
            <w:pPr>
              <w:pStyle w:val="Bullet-level2"/>
              <w:spacing w:after="120"/>
              <w:rPr>
                <w:rFonts w:ascii="Times New Roman" w:eastAsia="Times New Roman" w:hAnsi="Times New Roman" w:cs="Times New Roman"/>
                <w:color w:val="4472C4"/>
                <w:szCs w:val="12"/>
                <w:lang w:eastAsia="en-GB"/>
              </w:rPr>
            </w:pPr>
            <w:r w:rsidRPr="00CD29B2">
              <w:rPr>
                <w:lang w:eastAsia="en-GB"/>
              </w:rPr>
              <w:t>Confidence in defending patient’s views and/or choices</w:t>
            </w:r>
          </w:p>
          <w:p w14:paraId="6B20734E" w14:textId="77777777" w:rsidR="00AD5E77" w:rsidRPr="00CD29B2" w:rsidRDefault="00AD5E77" w:rsidP="00AD5E77">
            <w:pPr>
              <w:pStyle w:val="Bullet-level2"/>
              <w:spacing w:after="120"/>
              <w:rPr>
                <w:rFonts w:ascii="Times New Roman" w:eastAsia="Times New Roman" w:hAnsi="Times New Roman" w:cs="Times New Roman"/>
                <w:color w:val="4472C4"/>
                <w:szCs w:val="12"/>
                <w:lang w:eastAsia="en-GB"/>
              </w:rPr>
            </w:pPr>
            <w:r w:rsidRPr="00CD29B2">
              <w:rPr>
                <w:lang w:eastAsia="en-GB"/>
              </w:rPr>
              <w:t xml:space="preserve">Skills development </w:t>
            </w:r>
            <w:proofErr w:type="gramStart"/>
            <w:r w:rsidRPr="00CD29B2">
              <w:rPr>
                <w:lang w:eastAsia="en-GB"/>
              </w:rPr>
              <w:t>as a result of</w:t>
            </w:r>
            <w:proofErr w:type="gramEnd"/>
            <w:r w:rsidRPr="00CD29B2">
              <w:rPr>
                <w:lang w:eastAsia="en-GB"/>
              </w:rPr>
              <w:t xml:space="preserve"> training</w:t>
            </w:r>
          </w:p>
          <w:p w14:paraId="56F4610F" w14:textId="77777777" w:rsidR="00AD5E77" w:rsidRPr="00CD29B2" w:rsidRDefault="00AD5E77" w:rsidP="00AD5E77">
            <w:pPr>
              <w:pStyle w:val="Bullet-level2"/>
              <w:spacing w:after="120"/>
              <w:rPr>
                <w:rFonts w:ascii="Times New Roman" w:eastAsia="Times New Roman" w:hAnsi="Times New Roman" w:cs="Times New Roman"/>
                <w:szCs w:val="12"/>
                <w:lang w:eastAsia="en-GB"/>
              </w:rPr>
            </w:pPr>
            <w:r w:rsidRPr="00CD29B2">
              <w:rPr>
                <w:lang w:eastAsia="en-GB"/>
              </w:rPr>
              <w:t>Duty of care</w:t>
            </w:r>
          </w:p>
          <w:p w14:paraId="783C61AD" w14:textId="77777777" w:rsidR="00AD5E77" w:rsidRPr="00CD29B2" w:rsidRDefault="00AD5E77" w:rsidP="00AD5E77">
            <w:pPr>
              <w:pStyle w:val="Bullet-level2"/>
              <w:spacing w:after="120"/>
              <w:rPr>
                <w:rFonts w:ascii="Times New Roman" w:eastAsia="Times New Roman" w:hAnsi="Times New Roman" w:cs="Times New Roman"/>
                <w:szCs w:val="12"/>
                <w:lang w:eastAsia="en-GB"/>
              </w:rPr>
            </w:pPr>
            <w:r w:rsidRPr="00CD29B2">
              <w:rPr>
                <w:lang w:eastAsia="en-GB"/>
              </w:rPr>
              <w:t>Collaborative discussions*</w:t>
            </w:r>
          </w:p>
          <w:p w14:paraId="3F7C12E6" w14:textId="77777777" w:rsidR="00AD5E77" w:rsidRPr="00CD29B2" w:rsidRDefault="00AD5E77" w:rsidP="00AD5E77">
            <w:pPr>
              <w:pStyle w:val="Bullet-level2"/>
              <w:spacing w:after="120"/>
              <w:rPr>
                <w:rFonts w:ascii="Times New Roman" w:eastAsia="Times New Roman" w:hAnsi="Times New Roman" w:cs="Times New Roman"/>
                <w:color w:val="4472C4"/>
                <w:szCs w:val="12"/>
                <w:lang w:eastAsia="en-GB"/>
              </w:rPr>
            </w:pPr>
            <w:r w:rsidRPr="00CD29B2">
              <w:rPr>
                <w:lang w:eastAsia="en-GB"/>
              </w:rPr>
              <w:t>Support to ‘do the right thing’ for patients*</w:t>
            </w:r>
          </w:p>
          <w:p w14:paraId="15EDCE82" w14:textId="77777777" w:rsidR="00AD5E77" w:rsidRPr="00CD29B2" w:rsidRDefault="00AD5E77" w:rsidP="00AD5E77">
            <w:pPr>
              <w:pStyle w:val="Bullet-level2"/>
              <w:spacing w:after="120"/>
              <w:rPr>
                <w:rFonts w:ascii="Times New Roman" w:eastAsia="Times New Roman" w:hAnsi="Times New Roman" w:cs="Times New Roman"/>
                <w:szCs w:val="12"/>
                <w:lang w:eastAsia="en-GB"/>
              </w:rPr>
            </w:pPr>
            <w:r w:rsidRPr="00CD29B2">
              <w:rPr>
                <w:lang w:eastAsia="en-GB"/>
              </w:rPr>
              <w:t>Contribution to positive outcomes</w:t>
            </w:r>
          </w:p>
          <w:p w14:paraId="5F18199B" w14:textId="77777777" w:rsidR="00AD5E77" w:rsidRPr="00CD29B2" w:rsidRDefault="00AD5E77" w:rsidP="00AD5E77">
            <w:pPr>
              <w:pStyle w:val="Bullet-level2"/>
              <w:spacing w:after="120"/>
              <w:rPr>
                <w:rFonts w:ascii="Times New Roman" w:eastAsia="Times New Roman" w:hAnsi="Times New Roman" w:cs="Times New Roman"/>
                <w:szCs w:val="12"/>
                <w:lang w:eastAsia="en-GB"/>
              </w:rPr>
            </w:pPr>
            <w:r w:rsidRPr="00CD29B2">
              <w:rPr>
                <w:lang w:eastAsia="en-GB"/>
              </w:rPr>
              <w:t>Relationships with team and colleagues*</w:t>
            </w:r>
          </w:p>
          <w:p w14:paraId="3A9B3AFB" w14:textId="77777777" w:rsidR="00AD5E77" w:rsidRPr="00CD29B2" w:rsidRDefault="00AD5E77" w:rsidP="00AD5E77">
            <w:pPr>
              <w:pStyle w:val="Bullet-level2"/>
              <w:spacing w:after="0"/>
              <w:rPr>
                <w:rFonts w:ascii="Times New Roman" w:eastAsia="Times New Roman" w:hAnsi="Times New Roman" w:cs="Times New Roman"/>
                <w:szCs w:val="12"/>
                <w:lang w:eastAsia="en-GB"/>
              </w:rPr>
            </w:pPr>
            <w:r w:rsidRPr="00CD29B2">
              <w:rPr>
                <w:lang w:eastAsia="en-GB"/>
              </w:rPr>
              <w:lastRenderedPageBreak/>
              <w:t>Feedback on the training*</w:t>
            </w:r>
          </w:p>
          <w:p w14:paraId="703289B2" w14:textId="77777777" w:rsidR="00AD5E77" w:rsidRPr="00CD29B2" w:rsidRDefault="00AD5E77" w:rsidP="00AD5E77">
            <w:pPr>
              <w:pStyle w:val="Bullet-level2"/>
              <w:numPr>
                <w:ilvl w:val="1"/>
                <w:numId w:val="1"/>
              </w:numPr>
              <w:spacing w:after="0"/>
              <w:rPr>
                <w:rFonts w:ascii="Times New Roman" w:eastAsia="Times New Roman" w:hAnsi="Times New Roman" w:cs="Times New Roman"/>
                <w:szCs w:val="12"/>
                <w:lang w:eastAsia="en-GB"/>
              </w:rPr>
            </w:pPr>
            <w:r w:rsidRPr="00CD29B2">
              <w:rPr>
                <w:lang w:eastAsia="en-GB"/>
              </w:rPr>
              <w:t>Collaborative working</w:t>
            </w:r>
          </w:p>
          <w:p w14:paraId="5DD95BB0" w14:textId="77777777" w:rsidR="00AD5E77" w:rsidRPr="00CD29B2" w:rsidRDefault="00AD5E77" w:rsidP="00AD5E77">
            <w:pPr>
              <w:pStyle w:val="Bullet-level2"/>
              <w:numPr>
                <w:ilvl w:val="1"/>
                <w:numId w:val="1"/>
              </w:numPr>
              <w:spacing w:after="0"/>
              <w:rPr>
                <w:rFonts w:ascii="Times New Roman" w:eastAsia="Times New Roman" w:hAnsi="Times New Roman" w:cs="Times New Roman"/>
                <w:color w:val="4472C4"/>
                <w:szCs w:val="12"/>
                <w:lang w:eastAsia="en-GB"/>
              </w:rPr>
            </w:pPr>
            <w:r w:rsidRPr="00CD29B2">
              <w:rPr>
                <w:lang w:eastAsia="en-GB"/>
              </w:rPr>
              <w:t>Value of training across health and social care groups</w:t>
            </w:r>
          </w:p>
          <w:p w14:paraId="769F49AC" w14:textId="77777777" w:rsidR="00AD5E77" w:rsidRPr="00CD29B2" w:rsidRDefault="00AD5E77" w:rsidP="00AD5E77">
            <w:pPr>
              <w:pStyle w:val="Bullet-level2"/>
              <w:numPr>
                <w:ilvl w:val="1"/>
                <w:numId w:val="1"/>
              </w:numPr>
              <w:spacing w:after="0"/>
              <w:rPr>
                <w:rFonts w:ascii="Times New Roman" w:eastAsia="Times New Roman" w:hAnsi="Times New Roman" w:cs="Times New Roman"/>
                <w:szCs w:val="12"/>
                <w:lang w:eastAsia="en-GB"/>
              </w:rPr>
            </w:pPr>
            <w:r w:rsidRPr="00CD29B2">
              <w:rPr>
                <w:lang w:eastAsia="en-GB"/>
              </w:rPr>
              <w:t>Positive patient outcomes</w:t>
            </w:r>
          </w:p>
          <w:p w14:paraId="57DA4A69" w14:textId="77777777" w:rsidR="00AD5E77" w:rsidRPr="00CD29B2" w:rsidRDefault="00AD5E77" w:rsidP="00AD5E77">
            <w:pPr>
              <w:pStyle w:val="Bullet-level2"/>
              <w:numPr>
                <w:ilvl w:val="1"/>
                <w:numId w:val="1"/>
              </w:numPr>
              <w:spacing w:after="120"/>
              <w:rPr>
                <w:rFonts w:ascii="Times New Roman" w:eastAsia="Times New Roman" w:hAnsi="Times New Roman" w:cs="Times New Roman"/>
                <w:szCs w:val="12"/>
                <w:lang w:eastAsia="en-GB"/>
              </w:rPr>
            </w:pPr>
            <w:r w:rsidRPr="00CD29B2">
              <w:rPr>
                <w:lang w:eastAsia="en-GB"/>
              </w:rPr>
              <w:t>Reflecting on practice and challenging views</w:t>
            </w:r>
          </w:p>
          <w:p w14:paraId="10642AD3" w14:textId="3BC2A084" w:rsidR="00AD5E77" w:rsidRPr="007728F2" w:rsidRDefault="00AD5E77" w:rsidP="00C93D0E">
            <w:pPr>
              <w:pStyle w:val="Bullet-level2"/>
              <w:spacing w:after="120"/>
              <w:rPr>
                <w:rFonts w:ascii="Times New Roman" w:eastAsia="Times New Roman" w:hAnsi="Times New Roman" w:cs="Times New Roman"/>
                <w:szCs w:val="12"/>
                <w:lang w:eastAsia="en-GB"/>
              </w:rPr>
            </w:pPr>
            <w:r w:rsidRPr="00CD29B2">
              <w:rPr>
                <w:lang w:eastAsia="en-GB"/>
              </w:rPr>
              <w:t>Suggestions to improve the training</w:t>
            </w:r>
          </w:p>
        </w:tc>
      </w:tr>
    </w:tbl>
    <w:p w14:paraId="599785A1" w14:textId="77777777" w:rsidR="00AD5E77" w:rsidRDefault="00AD5E77" w:rsidP="00C93D0E">
      <w:pPr>
        <w:rPr>
          <w:rFonts w:cs="Arial"/>
        </w:rPr>
      </w:pPr>
    </w:p>
    <w:p w14:paraId="3DA88369" w14:textId="77777777" w:rsidR="00C93D0E" w:rsidRPr="00942CB2" w:rsidRDefault="00C93D0E" w:rsidP="00C93D0E">
      <w:pPr>
        <w:pStyle w:val="Heading2"/>
        <w:rPr>
          <w:color w:val="0070C0"/>
        </w:rPr>
      </w:pPr>
      <w:bookmarkStart w:id="30" w:name="_Toc115853632"/>
      <w:r w:rsidRPr="00942CB2">
        <w:rPr>
          <w:color w:val="0070C0"/>
        </w:rPr>
        <w:t>Case studies</w:t>
      </w:r>
      <w:bookmarkEnd w:id="30"/>
    </w:p>
    <w:p w14:paraId="04C62C63" w14:textId="75ADA6A6" w:rsidR="00C93D0E" w:rsidRDefault="00C93D0E" w:rsidP="00C93D0E">
      <w:r>
        <w:t xml:space="preserve">Three case studies were collected from mentors. The first is that of Mr A, a patient whose discharge home was supported by social workers who utilised learning from </w:t>
      </w:r>
      <w:proofErr w:type="gramStart"/>
      <w:r>
        <w:t>BRR</w:t>
      </w:r>
      <w:r w:rsidR="00CD1644">
        <w:t>,</w:t>
      </w:r>
      <w:r>
        <w:t xml:space="preserve"> and</w:t>
      </w:r>
      <w:proofErr w:type="gramEnd"/>
      <w:r>
        <w:t xml:space="preserve"> were able to meet the wishes of Mr A despite concerns of the family and other colleagues. </w:t>
      </w:r>
    </w:p>
    <w:p w14:paraId="41A19241" w14:textId="1F23AB6C" w:rsidR="00C93D0E" w:rsidRDefault="00C93D0E" w:rsidP="00C93D0E">
      <w:r>
        <w:t xml:space="preserve">The second is from the physiotherapy team, three of whom had attended BRR. Faced with barriers in facilitating wider learning in their team, they created and ran a half day training session based on the full programme, focussing on reflective listening, </w:t>
      </w:r>
      <w:r w:rsidR="0017760C">
        <w:t>‘</w:t>
      </w:r>
      <w:r>
        <w:t>what matters</w:t>
      </w:r>
      <w:r w:rsidR="0017760C">
        <w:t>’</w:t>
      </w:r>
      <w:r>
        <w:t xml:space="preserve"> conversations</w:t>
      </w:r>
      <w:r w:rsidR="00B84C6C">
        <w:t xml:space="preserve"> </w:t>
      </w:r>
      <w:r>
        <w:t xml:space="preserve">and </w:t>
      </w:r>
      <w:r w:rsidR="0017760C">
        <w:t>strengths-based</w:t>
      </w:r>
      <w:r>
        <w:t xml:space="preserve"> discussions.</w:t>
      </w:r>
      <w:r w:rsidR="00A06244">
        <w:t xml:space="preserve"> This has now been run twice for physiotherapy colleagues.</w:t>
      </w:r>
      <w:r>
        <w:t xml:space="preserve"> </w:t>
      </w:r>
      <w:r w:rsidR="00A06244">
        <w:t xml:space="preserve">‘What matters’ conversations refer to </w:t>
      </w:r>
      <w:r w:rsidR="00A06244" w:rsidRPr="00A06244">
        <w:t>a targeted conversation relating to any assessment process. It refers to a skilled way of working with individuals to establish the situation, their current well-being, what can be done to support them and what can be done to promote their well-being and resilience for the bette</w:t>
      </w:r>
      <w:r w:rsidR="00A06244">
        <w:t xml:space="preserve">r. </w:t>
      </w:r>
    </w:p>
    <w:p w14:paraId="6E749B9B" w14:textId="531ED5DF" w:rsidR="00C93D0E" w:rsidRDefault="00C93D0E" w:rsidP="00C93D0E">
      <w:r>
        <w:t>The third is an example of how physiotherapists who had attended the half</w:t>
      </w:r>
      <w:r w:rsidR="00CD1644">
        <w:t>-</w:t>
      </w:r>
      <w:r>
        <w:t>day training applied this learning to a difficult conversation, using refle</w:t>
      </w:r>
      <w:r w:rsidR="00CF1C22">
        <w:t>ct</w:t>
      </w:r>
      <w:r>
        <w:t>ive listening.</w:t>
      </w:r>
    </w:p>
    <w:p w14:paraId="0A827AE7" w14:textId="21DF219F" w:rsidR="00C93D0E" w:rsidRPr="00A444BF" w:rsidRDefault="00C93D0E" w:rsidP="00C93D0E">
      <w:r>
        <w:t>Each case study is set out in full in the appendix</w:t>
      </w:r>
      <w:r w:rsidR="00CD1644">
        <w:t>,</w:t>
      </w:r>
      <w:r>
        <w:t xml:space="preserve"> and </w:t>
      </w:r>
      <w:r w:rsidR="001B3CD7" w:rsidRPr="004F1884">
        <w:t>excerpts</w:t>
      </w:r>
      <w:r>
        <w:t xml:space="preserve"> and summaries of the case studies are drawn on throughout the report</w:t>
      </w:r>
      <w:r w:rsidR="00295E31">
        <w:t>.</w:t>
      </w:r>
    </w:p>
    <w:p w14:paraId="4AB1B17B" w14:textId="77777777" w:rsidR="00C93D0E" w:rsidRDefault="00C93D0E" w:rsidP="00C93D0E"/>
    <w:p w14:paraId="1DF2930D" w14:textId="6BA6606F" w:rsidR="00C93D0E" w:rsidRPr="00942CB2" w:rsidRDefault="00C93D0E" w:rsidP="00C93D0E">
      <w:pPr>
        <w:pStyle w:val="Heading2"/>
        <w:rPr>
          <w:color w:val="0070C0"/>
        </w:rPr>
      </w:pPr>
      <w:bookmarkStart w:id="31" w:name="_Toc115853633"/>
      <w:r w:rsidRPr="00942CB2">
        <w:rPr>
          <w:color w:val="0070C0"/>
        </w:rPr>
        <w:t xml:space="preserve">Leaders and </w:t>
      </w:r>
      <w:r w:rsidR="00591879" w:rsidRPr="00942CB2">
        <w:rPr>
          <w:color w:val="0070C0"/>
        </w:rPr>
        <w:t xml:space="preserve">mentors’ </w:t>
      </w:r>
      <w:r w:rsidR="0016611A" w:rsidRPr="00942CB2">
        <w:rPr>
          <w:color w:val="0070C0"/>
        </w:rPr>
        <w:t>event</w:t>
      </w:r>
      <w:r w:rsidRPr="00942CB2">
        <w:rPr>
          <w:color w:val="0070C0"/>
        </w:rPr>
        <w:t xml:space="preserve"> held on </w:t>
      </w:r>
      <w:r w:rsidR="00591879" w:rsidRPr="00942CB2">
        <w:rPr>
          <w:color w:val="0070C0"/>
        </w:rPr>
        <w:t xml:space="preserve">25 </w:t>
      </w:r>
      <w:r w:rsidRPr="00942CB2">
        <w:rPr>
          <w:color w:val="0070C0"/>
        </w:rPr>
        <w:t>March 2022</w:t>
      </w:r>
      <w:bookmarkEnd w:id="31"/>
    </w:p>
    <w:p w14:paraId="7E002B9E" w14:textId="756A510E" w:rsidR="00C93D0E" w:rsidRDefault="00C93D0E" w:rsidP="00C93D0E">
      <w:r>
        <w:t>A</w:t>
      </w:r>
      <w:r w:rsidR="00253CA7">
        <w:t>s part of the programme a final</w:t>
      </w:r>
      <w:r w:rsidR="001B3CD7">
        <w:t xml:space="preserve"> </w:t>
      </w:r>
      <w:r>
        <w:t>one</w:t>
      </w:r>
      <w:r w:rsidR="001B3CD7">
        <w:t>-</w:t>
      </w:r>
      <w:r>
        <w:t xml:space="preserve">day </w:t>
      </w:r>
      <w:r w:rsidR="00C840CB">
        <w:t>event</w:t>
      </w:r>
      <w:r w:rsidR="00253CA7">
        <w:t xml:space="preserve"> </w:t>
      </w:r>
      <w:r>
        <w:t>was held in Cardiff to facilitate dialogue and learning between the programme mentors and senior leaders in relation to BRR. This event was preceded by a half</w:t>
      </w:r>
      <w:r w:rsidR="00B6315E">
        <w:t>-</w:t>
      </w:r>
      <w:r>
        <w:t xml:space="preserve">day online workshop </w:t>
      </w:r>
      <w:r w:rsidR="00B6315E">
        <w:t xml:space="preserve">for mentors held </w:t>
      </w:r>
      <w:r>
        <w:t>earlier in the month, in which mentors discussed case studies and considered key messages to share with leaders.</w:t>
      </w:r>
    </w:p>
    <w:p w14:paraId="67963AB1" w14:textId="77777777" w:rsidR="00C93D0E" w:rsidRDefault="00C93D0E" w:rsidP="00C93D0E">
      <w:r>
        <w:t>The day included presentations, group discussion and activities, and wider discussion on:</w:t>
      </w:r>
    </w:p>
    <w:p w14:paraId="09568088" w14:textId="0671695B" w:rsidR="00C93D0E" w:rsidRPr="0063356A" w:rsidRDefault="008371DE" w:rsidP="003F5657">
      <w:pPr>
        <w:pStyle w:val="ListParagraph"/>
        <w:numPr>
          <w:ilvl w:val="0"/>
          <w:numId w:val="4"/>
        </w:numPr>
        <w:spacing w:after="0"/>
        <w:rPr>
          <w:szCs w:val="24"/>
        </w:rPr>
      </w:pPr>
      <w:r>
        <w:rPr>
          <w:szCs w:val="24"/>
        </w:rPr>
        <w:t>w</w:t>
      </w:r>
      <w:r w:rsidR="00C93D0E" w:rsidRPr="0063356A">
        <w:rPr>
          <w:szCs w:val="24"/>
        </w:rPr>
        <w:t>hat leadership</w:t>
      </w:r>
      <w:r>
        <w:rPr>
          <w:szCs w:val="24"/>
        </w:rPr>
        <w:t xml:space="preserve"> had</w:t>
      </w:r>
      <w:r w:rsidR="00C93D0E" w:rsidRPr="0063356A">
        <w:rPr>
          <w:szCs w:val="24"/>
        </w:rPr>
        <w:t xml:space="preserve"> noticed in terms of messages and all system </w:t>
      </w:r>
      <w:proofErr w:type="gramStart"/>
      <w:r w:rsidR="00C93D0E" w:rsidRPr="0063356A">
        <w:rPr>
          <w:szCs w:val="24"/>
        </w:rPr>
        <w:t>change</w:t>
      </w:r>
      <w:proofErr w:type="gramEnd"/>
    </w:p>
    <w:p w14:paraId="568D87EB" w14:textId="19965DCE" w:rsidR="00C93D0E" w:rsidRPr="00E27DE9" w:rsidRDefault="008371DE" w:rsidP="003F5657">
      <w:pPr>
        <w:pStyle w:val="ListParagraph"/>
        <w:numPr>
          <w:ilvl w:val="0"/>
          <w:numId w:val="4"/>
        </w:numPr>
        <w:spacing w:after="0"/>
        <w:rPr>
          <w:szCs w:val="24"/>
        </w:rPr>
      </w:pPr>
      <w:r>
        <w:rPr>
          <w:szCs w:val="24"/>
        </w:rPr>
        <w:t>k</w:t>
      </w:r>
      <w:r w:rsidR="00C93D0E" w:rsidRPr="00E27DE9">
        <w:rPr>
          <w:szCs w:val="24"/>
        </w:rPr>
        <w:t>ey findings from the first survey</w:t>
      </w:r>
    </w:p>
    <w:p w14:paraId="0EA42A26" w14:textId="38996D4C" w:rsidR="00C93D0E" w:rsidRPr="00E27DE9" w:rsidRDefault="00C93D0E" w:rsidP="003F5657">
      <w:pPr>
        <w:pStyle w:val="ListParagraph"/>
        <w:numPr>
          <w:ilvl w:val="0"/>
          <w:numId w:val="4"/>
        </w:numPr>
        <w:spacing w:after="0"/>
        <w:rPr>
          <w:szCs w:val="24"/>
        </w:rPr>
      </w:pPr>
      <w:r w:rsidRPr="00E27DE9">
        <w:rPr>
          <w:szCs w:val="24"/>
        </w:rPr>
        <w:t xml:space="preserve">learning from the workforce in terms of their hopes, what they are pleased about, barriers and enablers to applying their learning and what would make a difference going </w:t>
      </w:r>
      <w:proofErr w:type="gramStart"/>
      <w:r w:rsidRPr="00E27DE9">
        <w:rPr>
          <w:szCs w:val="24"/>
        </w:rPr>
        <w:t>forward</w:t>
      </w:r>
      <w:proofErr w:type="gramEnd"/>
    </w:p>
    <w:p w14:paraId="4AF1BD3C" w14:textId="7102BEB2" w:rsidR="00C93D0E" w:rsidRPr="00E27DE9" w:rsidRDefault="008371DE" w:rsidP="003F5657">
      <w:pPr>
        <w:pStyle w:val="ListParagraph"/>
        <w:numPr>
          <w:ilvl w:val="0"/>
          <w:numId w:val="4"/>
        </w:numPr>
        <w:spacing w:after="0"/>
        <w:rPr>
          <w:szCs w:val="24"/>
        </w:rPr>
      </w:pPr>
      <w:r>
        <w:rPr>
          <w:szCs w:val="24"/>
        </w:rPr>
        <w:t>h</w:t>
      </w:r>
      <w:r w:rsidR="00C93D0E" w:rsidRPr="00E27DE9">
        <w:rPr>
          <w:szCs w:val="24"/>
        </w:rPr>
        <w:t>ow to sustain and enhance the change in culture</w:t>
      </w:r>
    </w:p>
    <w:p w14:paraId="03603E60" w14:textId="23EF0373" w:rsidR="00C93D0E" w:rsidRPr="00E27DE9" w:rsidRDefault="008371DE" w:rsidP="003F5657">
      <w:pPr>
        <w:pStyle w:val="ListParagraph"/>
        <w:numPr>
          <w:ilvl w:val="0"/>
          <w:numId w:val="4"/>
        </w:numPr>
        <w:spacing w:after="0"/>
        <w:rPr>
          <w:szCs w:val="24"/>
        </w:rPr>
      </w:pPr>
      <w:r>
        <w:rPr>
          <w:szCs w:val="24"/>
        </w:rPr>
        <w:t>c</w:t>
      </w:r>
      <w:r w:rsidR="00C93D0E" w:rsidRPr="00E27DE9">
        <w:rPr>
          <w:szCs w:val="24"/>
        </w:rPr>
        <w:t xml:space="preserve">o-producing ways to embed, influence, change systems, ensure </w:t>
      </w:r>
      <w:r w:rsidR="00591879">
        <w:rPr>
          <w:szCs w:val="24"/>
        </w:rPr>
        <w:t>‘</w:t>
      </w:r>
      <w:r w:rsidR="00C93D0E" w:rsidRPr="00E27DE9">
        <w:rPr>
          <w:szCs w:val="24"/>
        </w:rPr>
        <w:t>line of sight</w:t>
      </w:r>
      <w:r w:rsidR="00591879">
        <w:rPr>
          <w:szCs w:val="24"/>
        </w:rPr>
        <w:t>’</w:t>
      </w:r>
      <w:r w:rsidR="00C93D0E" w:rsidRPr="00E27DE9">
        <w:rPr>
          <w:szCs w:val="24"/>
        </w:rPr>
        <w:t xml:space="preserve"> and a clear mandate to proceed.</w:t>
      </w:r>
    </w:p>
    <w:p w14:paraId="604D1A64" w14:textId="77777777" w:rsidR="00C93D0E" w:rsidRPr="00C93D0E" w:rsidRDefault="00C93D0E" w:rsidP="00C93D0E">
      <w:pPr>
        <w:pStyle w:val="ListParagraph"/>
        <w:spacing w:after="0"/>
        <w:ind w:left="720" w:firstLine="0"/>
        <w:rPr>
          <w:sz w:val="22"/>
          <w:szCs w:val="20"/>
        </w:rPr>
      </w:pPr>
    </w:p>
    <w:p w14:paraId="1C78FFF2" w14:textId="37CECFE9" w:rsidR="00E27DE9" w:rsidRDefault="00C93D0E" w:rsidP="00C93D0E">
      <w:r>
        <w:t>Notes were taken from the mentors</w:t>
      </w:r>
      <w:r w:rsidR="00591879">
        <w:t>;</w:t>
      </w:r>
      <w:r>
        <w:t xml:space="preserve"> workshop and the main event, including presentations and table discussions. Summaries and key messages are used throughout this evaluation.</w:t>
      </w:r>
    </w:p>
    <w:p w14:paraId="0DE74640" w14:textId="3CAE7B67" w:rsidR="00C93D0E" w:rsidRPr="00942CB2" w:rsidRDefault="002E2D4D" w:rsidP="00C93D0E">
      <w:pPr>
        <w:pStyle w:val="Heading1"/>
        <w:rPr>
          <w:color w:val="0070C0"/>
        </w:rPr>
      </w:pPr>
      <w:bookmarkStart w:id="32" w:name="_Toc115853634"/>
      <w:r w:rsidRPr="00942CB2">
        <w:rPr>
          <w:color w:val="0070C0"/>
        </w:rPr>
        <w:lastRenderedPageBreak/>
        <w:t>F</w:t>
      </w:r>
      <w:r w:rsidR="00C93D0E" w:rsidRPr="00942CB2">
        <w:rPr>
          <w:color w:val="0070C0"/>
        </w:rPr>
        <w:t>indings</w:t>
      </w:r>
      <w:bookmarkEnd w:id="32"/>
    </w:p>
    <w:p w14:paraId="1D464F35" w14:textId="556193D0" w:rsidR="00FE6B02" w:rsidRDefault="00C93D0E" w:rsidP="00C93D0E">
      <w:r>
        <w:t>This section starts by outlining what mentors highlighted the programme could, and to some extent</w:t>
      </w:r>
      <w:r w:rsidR="00253CA7">
        <w:t xml:space="preserve"> </w:t>
      </w:r>
      <w:r w:rsidR="00B6315E">
        <w:t xml:space="preserve">already </w:t>
      </w:r>
      <w:r w:rsidR="00253CA7">
        <w:t>had</w:t>
      </w:r>
      <w:r w:rsidR="00B6315E">
        <w:t>,</w:t>
      </w:r>
      <w:r>
        <w:t xml:space="preserve"> achieved. The following sections then draw on the surveys, case studies and </w:t>
      </w:r>
      <w:r w:rsidR="00C840CB">
        <w:t>event/workshop</w:t>
      </w:r>
      <w:r>
        <w:t xml:space="preserve"> to describe the impact of the programme</w:t>
      </w:r>
      <w:r w:rsidR="00FE6B02">
        <w:t xml:space="preserve"> in two areas:</w:t>
      </w:r>
    </w:p>
    <w:p w14:paraId="06724447" w14:textId="3F46088E" w:rsidR="00FE6B02" w:rsidRDefault="00B6315E" w:rsidP="00FE6B02">
      <w:pPr>
        <w:pStyle w:val="Bullet-level2"/>
      </w:pPr>
      <w:r>
        <w:rPr>
          <w:b/>
          <w:bCs w:val="0"/>
        </w:rPr>
        <w:t>t</w:t>
      </w:r>
      <w:r w:rsidRPr="00FE6B02">
        <w:rPr>
          <w:b/>
          <w:bCs w:val="0"/>
        </w:rPr>
        <w:t xml:space="preserve">he </w:t>
      </w:r>
      <w:r w:rsidR="00FE6B02" w:rsidRPr="00FE6B02">
        <w:rPr>
          <w:b/>
          <w:bCs w:val="0"/>
        </w:rPr>
        <w:t>impact of the programme on attendees</w:t>
      </w:r>
      <w:r w:rsidR="00270AA7">
        <w:rPr>
          <w:b/>
          <w:bCs w:val="0"/>
        </w:rPr>
        <w:t xml:space="preserve"> </w:t>
      </w:r>
      <w:r>
        <w:t>–</w:t>
      </w:r>
      <w:r>
        <w:rPr>
          <w:b/>
          <w:bCs w:val="0"/>
        </w:rPr>
        <w:t xml:space="preserve"> </w:t>
      </w:r>
      <w:r w:rsidR="00270AA7" w:rsidRPr="008E3AFF">
        <w:t>t</w:t>
      </w:r>
      <w:r w:rsidR="00FE6B02">
        <w:t xml:space="preserve">his includes the change in confidence, skills development and collaborative </w:t>
      </w:r>
      <w:proofErr w:type="gramStart"/>
      <w:r w:rsidR="00FE6B02">
        <w:t>discussions</w:t>
      </w:r>
      <w:proofErr w:type="gramEnd"/>
    </w:p>
    <w:p w14:paraId="3B9B3375" w14:textId="1DE9BA8B" w:rsidR="00FE6B02" w:rsidRDefault="00B6315E" w:rsidP="00FE6B02">
      <w:pPr>
        <w:pStyle w:val="Bullet-level2"/>
      </w:pPr>
      <w:r>
        <w:rPr>
          <w:b/>
          <w:bCs w:val="0"/>
        </w:rPr>
        <w:t>t</w:t>
      </w:r>
      <w:r w:rsidRPr="00FE6B02">
        <w:rPr>
          <w:b/>
          <w:bCs w:val="0"/>
        </w:rPr>
        <w:t xml:space="preserve">he </w:t>
      </w:r>
      <w:r w:rsidR="00FE6B02" w:rsidRPr="00FE6B02">
        <w:rPr>
          <w:b/>
          <w:bCs w:val="0"/>
        </w:rPr>
        <w:t>impact on services</w:t>
      </w:r>
      <w:r w:rsidR="00270AA7">
        <w:rPr>
          <w:b/>
          <w:bCs w:val="0"/>
        </w:rPr>
        <w:t xml:space="preserve"> </w:t>
      </w:r>
      <w:r>
        <w:t>–</w:t>
      </w:r>
      <w:r>
        <w:rPr>
          <w:b/>
          <w:bCs w:val="0"/>
        </w:rPr>
        <w:t xml:space="preserve"> </w:t>
      </w:r>
      <w:r w:rsidR="00270AA7" w:rsidRPr="008E3AFF">
        <w:t>t</w:t>
      </w:r>
      <w:r w:rsidR="00FE6B02">
        <w:t>his includes the impact on patient outcomes and on teams/</w:t>
      </w:r>
      <w:proofErr w:type="gramStart"/>
      <w:r w:rsidR="00270AA7">
        <w:t>colleagues</w:t>
      </w:r>
      <w:proofErr w:type="gramEnd"/>
    </w:p>
    <w:p w14:paraId="1B6DDB52" w14:textId="77777777" w:rsidR="00FE6B02" w:rsidRDefault="00FE6B02" w:rsidP="00FE6B02">
      <w:pPr>
        <w:pStyle w:val="Bullet-level2"/>
        <w:numPr>
          <w:ilvl w:val="0"/>
          <w:numId w:val="0"/>
        </w:numPr>
      </w:pPr>
      <w:r>
        <w:t xml:space="preserve">The team and organisational environment </w:t>
      </w:r>
      <w:proofErr w:type="gramStart"/>
      <w:r>
        <w:t>is</w:t>
      </w:r>
      <w:proofErr w:type="gramEnd"/>
      <w:r>
        <w:t xml:space="preserve"> then considered, focusing on how supported staff feel to act in the best interests of their patients.</w:t>
      </w:r>
    </w:p>
    <w:p w14:paraId="33F79177" w14:textId="77777777" w:rsidR="00FE6B02" w:rsidRDefault="00FE6B02" w:rsidP="00FE6B02">
      <w:pPr>
        <w:pStyle w:val="Bullet-level2"/>
        <w:numPr>
          <w:ilvl w:val="0"/>
          <w:numId w:val="0"/>
        </w:numPr>
      </w:pPr>
      <w:r>
        <w:t>Feedback on the programme itself is then provided, including how helpful attendees thought it would be for more of their colleagues to complete the programme in future.</w:t>
      </w:r>
    </w:p>
    <w:p w14:paraId="2DAB1C60" w14:textId="04C91EE9" w:rsidR="00295E31" w:rsidRPr="00905E33" w:rsidRDefault="00FE6B02" w:rsidP="00FE6B02">
      <w:pPr>
        <w:pStyle w:val="Bullet-level2"/>
        <w:numPr>
          <w:ilvl w:val="0"/>
          <w:numId w:val="0"/>
        </w:numPr>
      </w:pPr>
      <w:r>
        <w:t>The findings end with a summary as to how embedding BRR could be supported</w:t>
      </w:r>
      <w:r w:rsidR="00270AA7">
        <w:t>,</w:t>
      </w:r>
      <w:r>
        <w:t xml:space="preserve"> as well as some of the barriers, including those experienced during the pandemic.</w:t>
      </w:r>
      <w:r>
        <w:br/>
      </w:r>
    </w:p>
    <w:p w14:paraId="2755E8A7" w14:textId="77777777" w:rsidR="00C93D0E" w:rsidRPr="00942CB2" w:rsidRDefault="00C93D0E" w:rsidP="00C93D0E">
      <w:pPr>
        <w:pStyle w:val="Heading1"/>
        <w:rPr>
          <w:color w:val="0070C0"/>
        </w:rPr>
      </w:pPr>
      <w:bookmarkStart w:id="33" w:name="_Toc115853635"/>
      <w:r w:rsidRPr="00942CB2">
        <w:rPr>
          <w:color w:val="0070C0"/>
        </w:rPr>
        <w:t xml:space="preserve">What could </w:t>
      </w:r>
      <w:proofErr w:type="gramStart"/>
      <w:r w:rsidRPr="00942CB2">
        <w:rPr>
          <w:color w:val="0070C0"/>
        </w:rPr>
        <w:t>embedding</w:t>
      </w:r>
      <w:proofErr w:type="gramEnd"/>
      <w:r w:rsidRPr="00942CB2">
        <w:rPr>
          <w:color w:val="0070C0"/>
        </w:rPr>
        <w:t xml:space="preserve"> BRR achieve?</w:t>
      </w:r>
      <w:bookmarkEnd w:id="33"/>
    </w:p>
    <w:p w14:paraId="25CB2583" w14:textId="40B7C37C" w:rsidR="00C93D0E" w:rsidRPr="00377F0F" w:rsidRDefault="00C93D0E" w:rsidP="00C93D0E">
      <w:r w:rsidRPr="00377F0F">
        <w:t>Mentors that had completed the programme</w:t>
      </w:r>
      <w:r w:rsidR="006A679D">
        <w:t>,</w:t>
      </w:r>
      <w:r w:rsidRPr="00377F0F">
        <w:t xml:space="preserve"> and with at least six months to embed the learning, set out some of the key changes they thought could be achieved using BRR:</w:t>
      </w:r>
    </w:p>
    <w:p w14:paraId="7D6ADA11" w14:textId="16B45815" w:rsidR="00C93D0E" w:rsidRPr="00377F0F" w:rsidRDefault="006A679D" w:rsidP="000B3BDB">
      <w:pPr>
        <w:pStyle w:val="Bullet-level2"/>
        <w:rPr>
          <w:b/>
        </w:rPr>
      </w:pPr>
      <w:r w:rsidRPr="00377F0F">
        <w:t xml:space="preserve">shorter hospital </w:t>
      </w:r>
      <w:proofErr w:type="gramStart"/>
      <w:r w:rsidRPr="00377F0F">
        <w:t>stays</w:t>
      </w:r>
      <w:proofErr w:type="gramEnd"/>
    </w:p>
    <w:p w14:paraId="073CC952" w14:textId="38AA7FC2" w:rsidR="00C93D0E" w:rsidRPr="00377F0F" w:rsidRDefault="006A679D" w:rsidP="000B3BDB">
      <w:pPr>
        <w:pStyle w:val="Bullet-level2"/>
      </w:pPr>
      <w:r w:rsidRPr="00377F0F">
        <w:t xml:space="preserve">some patients would not return to hospital/services </w:t>
      </w:r>
      <w:r>
        <w:t>as</w:t>
      </w:r>
      <w:r w:rsidRPr="00377F0F">
        <w:t xml:space="preserve"> much </w:t>
      </w:r>
      <w:r>
        <w:t>–</w:t>
      </w:r>
      <w:r w:rsidRPr="00377F0F">
        <w:t xml:space="preserve"> </w:t>
      </w:r>
      <w:r>
        <w:t xml:space="preserve">reducing, </w:t>
      </w:r>
      <w:r w:rsidRPr="00377F0F">
        <w:t xml:space="preserve">for example ambulance </w:t>
      </w:r>
      <w:proofErr w:type="gramStart"/>
      <w:r w:rsidRPr="00377F0F">
        <w:t>use</w:t>
      </w:r>
      <w:proofErr w:type="gramEnd"/>
    </w:p>
    <w:p w14:paraId="42040E1B" w14:textId="2CBAE92E" w:rsidR="00C93D0E" w:rsidRPr="00377F0F" w:rsidRDefault="006A679D" w:rsidP="000B3BDB">
      <w:pPr>
        <w:pStyle w:val="Bullet-level2"/>
      </w:pPr>
      <w:r w:rsidRPr="00377F0F">
        <w:t>identifying strengths</w:t>
      </w:r>
      <w:r>
        <w:t>,</w:t>
      </w:r>
      <w:r w:rsidRPr="00377F0F">
        <w:t xml:space="preserve"> including family and community</w:t>
      </w:r>
      <w:r>
        <w:t>,</w:t>
      </w:r>
      <w:r w:rsidRPr="00377F0F">
        <w:t xml:space="preserve"> to support </w:t>
      </w:r>
      <w:proofErr w:type="gramStart"/>
      <w:r w:rsidRPr="00377F0F">
        <w:t>discharge</w:t>
      </w:r>
      <w:proofErr w:type="gramEnd"/>
    </w:p>
    <w:p w14:paraId="309DE7F1" w14:textId="1D8EC835" w:rsidR="00C93D0E" w:rsidRPr="00377F0F" w:rsidRDefault="006A679D" w:rsidP="000B3BDB">
      <w:pPr>
        <w:pStyle w:val="Bullet-level2"/>
      </w:pPr>
      <w:r w:rsidRPr="00377F0F">
        <w:t>having essential conversations with patients and families earlier</w:t>
      </w:r>
    </w:p>
    <w:p w14:paraId="34D7E2FE" w14:textId="182DD9D1" w:rsidR="00C93D0E" w:rsidRPr="00377F0F" w:rsidRDefault="006A679D" w:rsidP="000B3BDB">
      <w:pPr>
        <w:pStyle w:val="Bullet-level2"/>
      </w:pPr>
      <w:r w:rsidRPr="00377F0F">
        <w:t xml:space="preserve">aligning why staff do that job to the reality of the </w:t>
      </w:r>
      <w:proofErr w:type="gramStart"/>
      <w:r w:rsidRPr="00377F0F">
        <w:t>role</w:t>
      </w:r>
      <w:proofErr w:type="gramEnd"/>
    </w:p>
    <w:p w14:paraId="592BE6F7" w14:textId="43004591" w:rsidR="00C93D0E" w:rsidRPr="00377F0F" w:rsidRDefault="006A679D" w:rsidP="000B3BDB">
      <w:pPr>
        <w:pStyle w:val="Bullet-level2"/>
      </w:pPr>
      <w:r w:rsidRPr="00377F0F">
        <w:t xml:space="preserve">improve morale by celebrating </w:t>
      </w:r>
      <w:proofErr w:type="gramStart"/>
      <w:r w:rsidRPr="00377F0F">
        <w:t>success</w:t>
      </w:r>
      <w:proofErr w:type="gramEnd"/>
    </w:p>
    <w:p w14:paraId="04487085" w14:textId="7FF40366" w:rsidR="00C93D0E" w:rsidRPr="00377F0F" w:rsidRDefault="006A679D" w:rsidP="000B3BDB">
      <w:pPr>
        <w:pStyle w:val="Bullet-level2"/>
      </w:pPr>
      <w:r w:rsidRPr="00377F0F">
        <w:t xml:space="preserve">more </w:t>
      </w:r>
      <w:r w:rsidR="001912AD">
        <w:t>MDTs</w:t>
      </w:r>
      <w:r w:rsidRPr="00377F0F">
        <w:t xml:space="preserve"> taking decisions </w:t>
      </w:r>
      <w:proofErr w:type="gramStart"/>
      <w:r w:rsidRPr="00377F0F">
        <w:t>together</w:t>
      </w:r>
      <w:proofErr w:type="gramEnd"/>
    </w:p>
    <w:p w14:paraId="6A11492C" w14:textId="713A6FB6" w:rsidR="00C93D0E" w:rsidRPr="00377F0F" w:rsidRDefault="006A679D" w:rsidP="000B3BDB">
      <w:pPr>
        <w:pStyle w:val="Bullet-level2"/>
      </w:pPr>
      <w:r w:rsidRPr="00377F0F">
        <w:t>more helpful referrals that ensure that conversations have been had with the person (and family) by the referrer</w:t>
      </w:r>
      <w:r>
        <w:t>,</w:t>
      </w:r>
      <w:r w:rsidRPr="00377F0F">
        <w:t xml:space="preserve"> and that important information is passed on to the right team. </w:t>
      </w:r>
    </w:p>
    <w:p w14:paraId="3431194B" w14:textId="186C6A11" w:rsidR="00C93D0E" w:rsidRPr="003D3314" w:rsidRDefault="00C93D0E" w:rsidP="00C93D0E">
      <w:pPr>
        <w:rPr>
          <w:szCs w:val="24"/>
        </w:rPr>
      </w:pPr>
      <w:r w:rsidRPr="00377F0F">
        <w:t xml:space="preserve">Mentors described examples of these changes that have already been happening since the programme. However, the relatively small number of staff that had completed the programme were not </w:t>
      </w:r>
      <w:proofErr w:type="gramStart"/>
      <w:r w:rsidRPr="00377F0F">
        <w:t>in a position</w:t>
      </w:r>
      <w:proofErr w:type="gramEnd"/>
      <w:r w:rsidRPr="00377F0F">
        <w:t xml:space="preserve"> to make it happen consistently, across all services.</w:t>
      </w:r>
    </w:p>
    <w:p w14:paraId="7CB45703" w14:textId="77777777" w:rsidR="000B3BDB" w:rsidRDefault="000B3BDB" w:rsidP="00C93D0E"/>
    <w:p w14:paraId="24A1A610" w14:textId="77777777" w:rsidR="009626CF" w:rsidRDefault="009626CF" w:rsidP="00C93D0E"/>
    <w:p w14:paraId="5AA412D5" w14:textId="38EF3B0F" w:rsidR="00C93D0E" w:rsidRPr="00942CB2" w:rsidRDefault="00CF0175" w:rsidP="00C93D0E">
      <w:pPr>
        <w:pStyle w:val="Heading1"/>
        <w:rPr>
          <w:color w:val="0070C0"/>
        </w:rPr>
      </w:pPr>
      <w:bookmarkStart w:id="34" w:name="_Toc115853636"/>
      <w:r w:rsidRPr="00942CB2">
        <w:rPr>
          <w:color w:val="0070C0"/>
        </w:rPr>
        <w:lastRenderedPageBreak/>
        <w:t>Impact of the programme on attendees</w:t>
      </w:r>
      <w:bookmarkEnd w:id="34"/>
    </w:p>
    <w:p w14:paraId="67C2251D" w14:textId="0061532A" w:rsidR="00CF0175" w:rsidRPr="00942CB2" w:rsidRDefault="00CF0175" w:rsidP="00CF0175">
      <w:pPr>
        <w:pStyle w:val="Heading2"/>
        <w:rPr>
          <w:color w:val="0070C0"/>
        </w:rPr>
      </w:pPr>
      <w:bookmarkStart w:id="35" w:name="_Toc115853637"/>
      <w:r w:rsidRPr="00942CB2">
        <w:rPr>
          <w:color w:val="0070C0"/>
        </w:rPr>
        <w:t>Increased confidence</w:t>
      </w:r>
      <w:bookmarkEnd w:id="35"/>
    </w:p>
    <w:p w14:paraId="6373653F" w14:textId="5A99B0BE" w:rsidR="00C93D0E" w:rsidRDefault="006A679D" w:rsidP="00C93D0E">
      <w:r>
        <w:t xml:space="preserve">Increased confidence </w:t>
      </w:r>
      <w:r w:rsidR="00C93D0E">
        <w:t>was one of the most important outcomes of the programme. In this section</w:t>
      </w:r>
      <w:r>
        <w:t>,</w:t>
      </w:r>
      <w:r w:rsidR="00C93D0E">
        <w:t xml:space="preserve"> the </w:t>
      </w:r>
      <w:proofErr w:type="gramStart"/>
      <w:r w:rsidR="00C93D0E">
        <w:t>survey</w:t>
      </w:r>
      <w:proofErr w:type="gramEnd"/>
      <w:r w:rsidR="00C93D0E">
        <w:t xml:space="preserve"> and qualitative data outlining both the increase in confidence and what impact that confidence makes to staff and patients is set out.</w:t>
      </w:r>
      <w:r w:rsidR="00110757">
        <w:t xml:space="preserve"> </w:t>
      </w:r>
      <w:r w:rsidR="00110757">
        <w:rPr>
          <w:color w:val="231F20" w:themeColor="text1"/>
        </w:rPr>
        <w:t>Survey 1 p</w:t>
      </w:r>
      <w:r w:rsidR="00110757" w:rsidRPr="00687A40">
        <w:rPr>
          <w:color w:val="231F20" w:themeColor="text1"/>
        </w:rPr>
        <w:t>articipants</w:t>
      </w:r>
      <w:r w:rsidR="00110757">
        <w:rPr>
          <w:color w:val="231F20" w:themeColor="text1"/>
        </w:rPr>
        <w:t xml:space="preserve"> were asked about their confidence in undertaking ‘what matters’ conversations, in representing the views of their patients and in defending patients’ views before and following the training.</w:t>
      </w:r>
      <w:r w:rsidR="00110757" w:rsidRPr="00687A40">
        <w:rPr>
          <w:color w:val="231F20" w:themeColor="text1"/>
        </w:rPr>
        <w:t xml:space="preserve"> </w:t>
      </w:r>
      <w:r w:rsidR="00110757">
        <w:rPr>
          <w:color w:val="231F20" w:themeColor="text1"/>
        </w:rPr>
        <w:t>Confidence before the programme was mixed (Figure 1), but nearly all 28 of the participants reported increased confidence in all three areas (Figure 2). Increased confidence in ‘what matters’ conversations was particularly high.</w:t>
      </w:r>
    </w:p>
    <w:p w14:paraId="552305E0" w14:textId="3E23356B" w:rsidR="00703E76" w:rsidRDefault="00F47210" w:rsidP="00110757">
      <w:pPr>
        <w:spacing w:line="240" w:lineRule="auto"/>
        <w:rPr>
          <w:color w:val="231F20" w:themeColor="text1"/>
        </w:rPr>
      </w:pPr>
      <w:r>
        <w:rPr>
          <w:noProof/>
        </w:rPr>
        <w:drawing>
          <wp:inline distT="0" distB="0" distL="0" distR="0" wp14:anchorId="6880AE72" wp14:editId="7ECCF738">
            <wp:extent cx="6743913" cy="3794760"/>
            <wp:effectExtent l="0" t="0" r="0" b="15240"/>
            <wp:docPr id="7" name="Chart 7" descr="Figure 1: A bar chart showing how confident the 28 respondents were before the programme in: 'What matters' conversations; representing the views of patients; defending patient's views. Responses are on a scale from 0 (not at all) to 10 (extremely). For 'what matters' conversations scores range from 3 to 9 with 8 people scoring 5 and 6 scoring 6. For representing the views of patients, scores range from 4 to 9 with most scoring 7-9. For defending patients' views, scores range from 3-9 with most scoring 6-9 but 3 people scoring just 3.">
              <a:extLst xmlns:a="http://schemas.openxmlformats.org/drawingml/2006/main">
                <a:ext uri="{FF2B5EF4-FFF2-40B4-BE49-F238E27FC236}">
                  <a16:creationId xmlns:a16="http://schemas.microsoft.com/office/drawing/2014/main" id="{4BE82A30-1EC2-4C50-BBB4-D35399086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9012B7">
        <w:rPr>
          <w:color w:val="231F20" w:themeColor="text1"/>
        </w:rPr>
        <w:t xml:space="preserve"> </w:t>
      </w:r>
    </w:p>
    <w:p w14:paraId="2C497889" w14:textId="10D07A8C" w:rsidR="008519EF" w:rsidRDefault="008519EF" w:rsidP="00C93D0E">
      <w:pPr>
        <w:rPr>
          <w:color w:val="231F20" w:themeColor="text1"/>
        </w:rPr>
      </w:pPr>
    </w:p>
    <w:p w14:paraId="7498C25D" w14:textId="27199A97" w:rsidR="008519EF" w:rsidRDefault="008519EF" w:rsidP="00C93D0E">
      <w:pPr>
        <w:rPr>
          <w:color w:val="231F20" w:themeColor="text1"/>
        </w:rPr>
      </w:pPr>
    </w:p>
    <w:p w14:paraId="005FE1A6" w14:textId="77777777" w:rsidR="008519EF" w:rsidRDefault="008519EF" w:rsidP="00C93D0E">
      <w:pPr>
        <w:rPr>
          <w:color w:val="231F20" w:themeColor="text1"/>
        </w:rPr>
      </w:pPr>
    </w:p>
    <w:p w14:paraId="7E91FFA1" w14:textId="77777777" w:rsidR="008519EF" w:rsidRDefault="008519EF" w:rsidP="00C93D0E">
      <w:pPr>
        <w:rPr>
          <w:color w:val="231F20" w:themeColor="text1"/>
        </w:rPr>
      </w:pPr>
    </w:p>
    <w:p w14:paraId="63F4FE4E" w14:textId="77777777" w:rsidR="008519EF" w:rsidRDefault="008519EF" w:rsidP="00C93D0E">
      <w:pPr>
        <w:rPr>
          <w:color w:val="231F20" w:themeColor="text1"/>
        </w:rPr>
      </w:pPr>
    </w:p>
    <w:p w14:paraId="7937C805" w14:textId="77777777" w:rsidR="008519EF" w:rsidRDefault="008519EF" w:rsidP="00C93D0E"/>
    <w:p w14:paraId="1920AA37" w14:textId="77777777" w:rsidR="006C6862" w:rsidRDefault="006C6862" w:rsidP="00C93D0E"/>
    <w:p w14:paraId="3FFCEF42" w14:textId="77777777" w:rsidR="006C6862" w:rsidRDefault="006C6862" w:rsidP="00C93D0E"/>
    <w:p w14:paraId="1ACA1328" w14:textId="77777777" w:rsidR="006C6862" w:rsidRDefault="006C6862" w:rsidP="00C93D0E"/>
    <w:p w14:paraId="1A1C1D42" w14:textId="77777777" w:rsidR="005619CE" w:rsidRDefault="005619CE" w:rsidP="00071651"/>
    <w:p w14:paraId="313E938E" w14:textId="77777777" w:rsidR="005619CE" w:rsidRDefault="005619CE" w:rsidP="00071651"/>
    <w:p w14:paraId="59231883" w14:textId="2358C2CE" w:rsidR="006C6862" w:rsidRDefault="00EA2808" w:rsidP="008847D2">
      <w:pPr>
        <w:spacing w:line="240" w:lineRule="auto"/>
      </w:pPr>
      <w:r>
        <w:rPr>
          <w:noProof/>
        </w:rPr>
        <w:drawing>
          <wp:inline distT="0" distB="0" distL="0" distR="0" wp14:anchorId="188E0625" wp14:editId="474E1339">
            <wp:extent cx="6109200" cy="3258000"/>
            <wp:effectExtent l="0" t="0" r="6350" b="0"/>
            <wp:docPr id="477330298" name="Picture 1" descr="A graph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30298" name="Picture 1" descr="A graph of different colored bar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9200" cy="3258000"/>
                    </a:xfrm>
                    <a:prstGeom prst="rect">
                      <a:avLst/>
                    </a:prstGeom>
                  </pic:spPr>
                </pic:pic>
              </a:graphicData>
            </a:graphic>
          </wp:inline>
        </w:drawing>
      </w:r>
    </w:p>
    <w:p w14:paraId="0FC41E46" w14:textId="77777777" w:rsidR="005619CE" w:rsidRDefault="005619CE" w:rsidP="00071651"/>
    <w:p w14:paraId="281BC9A4" w14:textId="7F28BE8D" w:rsidR="00071651" w:rsidRDefault="00071651" w:rsidP="00BE39F2">
      <w:pPr>
        <w:spacing w:line="240" w:lineRule="atLeast"/>
      </w:pPr>
      <w:r>
        <w:t xml:space="preserve">In the second survey, participants were asked about </w:t>
      </w:r>
      <w:proofErr w:type="gramStart"/>
      <w:r>
        <w:t>change</w:t>
      </w:r>
      <w:proofErr w:type="gramEnd"/>
      <w:r>
        <w:t xml:space="preserve"> of confidence in ‘what matters’ conversations and in representing the view of patients. Though the numbers are small</w:t>
      </w:r>
      <w:r w:rsidR="00BC31D0">
        <w:t>,</w:t>
      </w:r>
      <w:r w:rsidR="003230E0">
        <w:t xml:space="preserve"> </w:t>
      </w:r>
      <w:r w:rsidR="00FE6FEA">
        <w:t>four out of seven reported being much more confident in ‘</w:t>
      </w:r>
      <w:r w:rsidR="00CF00FA">
        <w:t xml:space="preserve">what matters’ </w:t>
      </w:r>
      <w:r w:rsidR="00FE6FEA">
        <w:t xml:space="preserve">conversations and </w:t>
      </w:r>
      <w:r w:rsidR="008F2D24">
        <w:t xml:space="preserve">three </w:t>
      </w:r>
      <w:r w:rsidR="00FB589C">
        <w:t xml:space="preserve">out of </w:t>
      </w:r>
      <w:r w:rsidR="008F2D24">
        <w:t xml:space="preserve">five </w:t>
      </w:r>
      <w:r w:rsidR="00FB589C">
        <w:t>were much more confident in representing the views of patients.</w:t>
      </w:r>
    </w:p>
    <w:p w14:paraId="2C4A16CB" w14:textId="5561D28E" w:rsidR="00C93D0E" w:rsidRDefault="00C93D0E" w:rsidP="00C93D0E"/>
    <w:p w14:paraId="3159289D" w14:textId="1B06884D" w:rsidR="00C93D0E" w:rsidRPr="00942CB2" w:rsidRDefault="00C93D0E" w:rsidP="00C93D0E">
      <w:pPr>
        <w:pStyle w:val="Heading2"/>
        <w:rPr>
          <w:color w:val="0070C0"/>
        </w:rPr>
      </w:pPr>
      <w:bookmarkStart w:id="36" w:name="_Toc115853638"/>
      <w:r w:rsidRPr="00942CB2">
        <w:rPr>
          <w:color w:val="0070C0"/>
        </w:rPr>
        <w:t>Why did attendees feel more confident?</w:t>
      </w:r>
      <w:bookmarkEnd w:id="36"/>
    </w:p>
    <w:p w14:paraId="4477D1B9" w14:textId="020B9856" w:rsidR="00C93D0E" w:rsidRPr="00D9660D" w:rsidRDefault="00C93D0E" w:rsidP="00C93D0E">
      <w:r>
        <w:rPr>
          <w:color w:val="231F20" w:themeColor="text1"/>
        </w:rPr>
        <w:t xml:space="preserve">In the first survey, respondents were prompted to describe in what way they felt more confident. </w:t>
      </w:r>
    </w:p>
    <w:p w14:paraId="43B57302" w14:textId="20EB9DBA" w:rsidR="00C93D0E" w:rsidRDefault="00D24B36" w:rsidP="00C93D0E">
      <w:pPr>
        <w:pStyle w:val="Heading3"/>
      </w:pPr>
      <w:r>
        <w:t>‘</w:t>
      </w:r>
      <w:r w:rsidR="00C93D0E">
        <w:t xml:space="preserve">What </w:t>
      </w:r>
      <w:r w:rsidR="00CF00FA">
        <w:t xml:space="preserve">matters’ </w:t>
      </w:r>
      <w:r w:rsidR="00C93D0E">
        <w:t>conversations</w:t>
      </w:r>
    </w:p>
    <w:p w14:paraId="2309F489" w14:textId="77777777" w:rsidR="00C93D0E" w:rsidRDefault="00C93D0E" w:rsidP="00C93D0E">
      <w:pPr>
        <w:rPr>
          <w:color w:val="231F20" w:themeColor="text1"/>
        </w:rPr>
      </w:pPr>
      <w:r>
        <w:rPr>
          <w:color w:val="231F20" w:themeColor="text1"/>
        </w:rPr>
        <w:t>Attendees felt</w:t>
      </w:r>
      <w:r w:rsidRPr="00687A40">
        <w:rPr>
          <w:color w:val="231F20" w:themeColor="text1"/>
        </w:rPr>
        <w:t xml:space="preserve"> better </w:t>
      </w:r>
      <w:r>
        <w:rPr>
          <w:color w:val="231F20" w:themeColor="text1"/>
        </w:rPr>
        <w:t>prepared when undertaking</w:t>
      </w:r>
      <w:r w:rsidRPr="00687A40">
        <w:rPr>
          <w:color w:val="231F20" w:themeColor="text1"/>
        </w:rPr>
        <w:t xml:space="preserve"> conversations </w:t>
      </w:r>
      <w:r>
        <w:rPr>
          <w:color w:val="231F20" w:themeColor="text1"/>
        </w:rPr>
        <w:t>with patients</w:t>
      </w:r>
      <w:r w:rsidRPr="00687A40">
        <w:rPr>
          <w:color w:val="231F20" w:themeColor="text1"/>
        </w:rPr>
        <w:t xml:space="preserve"> and</w:t>
      </w:r>
      <w:r>
        <w:rPr>
          <w:color w:val="231F20" w:themeColor="text1"/>
        </w:rPr>
        <w:t xml:space="preserve"> in</w:t>
      </w:r>
      <w:r w:rsidRPr="00687A40">
        <w:rPr>
          <w:color w:val="231F20" w:themeColor="text1"/>
        </w:rPr>
        <w:t xml:space="preserve"> having a </w:t>
      </w:r>
      <w:r>
        <w:rPr>
          <w:color w:val="231F20" w:themeColor="text1"/>
        </w:rPr>
        <w:t xml:space="preserve">more </w:t>
      </w:r>
      <w:r w:rsidRPr="00687A40">
        <w:rPr>
          <w:color w:val="231F20" w:themeColor="text1"/>
        </w:rPr>
        <w:t>holistic approac</w:t>
      </w:r>
      <w:r>
        <w:rPr>
          <w:color w:val="231F20" w:themeColor="text1"/>
        </w:rPr>
        <w:t>h</w:t>
      </w:r>
      <w:r w:rsidRPr="00687A40">
        <w:rPr>
          <w:color w:val="231F20" w:themeColor="text1"/>
        </w:rPr>
        <w:t>.</w:t>
      </w:r>
      <w:r>
        <w:rPr>
          <w:color w:val="231F20" w:themeColor="text1"/>
        </w:rPr>
        <w:t xml:space="preserve"> </w:t>
      </w:r>
      <w:r w:rsidRPr="00687A40">
        <w:rPr>
          <w:color w:val="231F20" w:themeColor="text1"/>
        </w:rPr>
        <w:t>Some respondents expressed they benefited from knowing how to “</w:t>
      </w:r>
      <w:r w:rsidRPr="00687A40">
        <w:rPr>
          <w:i/>
          <w:iCs/>
          <w:color w:val="231F20" w:themeColor="text1"/>
        </w:rPr>
        <w:t>ask the right questions to guide conversations and utilise reflective listening”</w:t>
      </w:r>
      <w:r>
        <w:rPr>
          <w:color w:val="231F20" w:themeColor="text1"/>
        </w:rPr>
        <w:t xml:space="preserve">, </w:t>
      </w:r>
      <w:r w:rsidRPr="00687A40">
        <w:rPr>
          <w:color w:val="231F20" w:themeColor="text1"/>
        </w:rPr>
        <w:t xml:space="preserve">making conversations </w:t>
      </w:r>
      <w:r w:rsidRPr="00687A40">
        <w:rPr>
          <w:i/>
          <w:iCs/>
          <w:color w:val="231F20" w:themeColor="text1"/>
        </w:rPr>
        <w:t>“more about the patient”</w:t>
      </w:r>
      <w:r>
        <w:rPr>
          <w:i/>
          <w:iCs/>
          <w:color w:val="231F20" w:themeColor="text1"/>
        </w:rPr>
        <w:t xml:space="preserve">, </w:t>
      </w:r>
      <w:r w:rsidRPr="00687A40">
        <w:rPr>
          <w:color w:val="231F20" w:themeColor="text1"/>
        </w:rPr>
        <w:t xml:space="preserve">whilst giving opportunities for staff to reflect on their own practices. </w:t>
      </w:r>
    </w:p>
    <w:p w14:paraId="50C7988D" w14:textId="7BF085D1" w:rsidR="00C93D0E" w:rsidRDefault="00C93D0E" w:rsidP="00C93D0E">
      <w:pPr>
        <w:rPr>
          <w:color w:val="231F20" w:themeColor="text1"/>
        </w:rPr>
      </w:pPr>
      <w:r>
        <w:rPr>
          <w:color w:val="231F20" w:themeColor="text1"/>
        </w:rPr>
        <w:t>On</w:t>
      </w:r>
      <w:r w:rsidR="00334503">
        <w:rPr>
          <w:color w:val="231F20" w:themeColor="text1"/>
        </w:rPr>
        <w:t>e</w:t>
      </w:r>
      <w:r>
        <w:rPr>
          <w:color w:val="231F20" w:themeColor="text1"/>
        </w:rPr>
        <w:t xml:space="preserve"> respondent </w:t>
      </w:r>
      <w:r w:rsidRPr="00687A40">
        <w:rPr>
          <w:color w:val="231F20" w:themeColor="text1"/>
        </w:rPr>
        <w:t>commented that the “</w:t>
      </w:r>
      <w:r w:rsidRPr="00687A40">
        <w:rPr>
          <w:i/>
          <w:iCs/>
          <w:color w:val="231F20" w:themeColor="text1"/>
        </w:rPr>
        <w:t>discussion about conversation traps and how we sometimes default to interview mode resonated with me hugely”</w:t>
      </w:r>
      <w:r w:rsidRPr="00687A40">
        <w:rPr>
          <w:color w:val="231F20" w:themeColor="text1"/>
        </w:rPr>
        <w:t xml:space="preserve">. </w:t>
      </w:r>
    </w:p>
    <w:p w14:paraId="14344A4B" w14:textId="3FEA53C6" w:rsidR="00C93D0E" w:rsidRPr="00396FB8" w:rsidRDefault="00142187" w:rsidP="00C93D0E">
      <w:r>
        <w:rPr>
          <w:color w:val="231F20" w:themeColor="text1"/>
        </w:rPr>
        <w:t>Some</w:t>
      </w:r>
      <w:r w:rsidR="00C93D0E">
        <w:rPr>
          <w:color w:val="231F20" w:themeColor="text1"/>
        </w:rPr>
        <w:t xml:space="preserve"> respondents highlighted that patients are not always receptive to the </w:t>
      </w:r>
      <w:proofErr w:type="gramStart"/>
      <w:r w:rsidR="00C93D0E">
        <w:rPr>
          <w:color w:val="231F20" w:themeColor="text1"/>
        </w:rPr>
        <w:t>conversations</w:t>
      </w:r>
      <w:proofErr w:type="gramEnd"/>
      <w:r w:rsidR="00B7269B">
        <w:rPr>
          <w:color w:val="231F20" w:themeColor="text1"/>
        </w:rPr>
        <w:t xml:space="preserve"> and some </w:t>
      </w:r>
      <w:r w:rsidR="00C93D0E">
        <w:rPr>
          <w:color w:val="231F20" w:themeColor="text1"/>
        </w:rPr>
        <w:t>found communication difficulties or lack of interest to be a barrier:</w:t>
      </w:r>
    </w:p>
    <w:p w14:paraId="2EB7AE8B" w14:textId="77777777" w:rsidR="00C93D0E" w:rsidRPr="00D9660D" w:rsidRDefault="00C93D0E" w:rsidP="00C93D0E">
      <w:pPr>
        <w:pStyle w:val="Heading3"/>
      </w:pPr>
      <w:r>
        <w:t>Representing the views of patients/clients to colleagues</w:t>
      </w:r>
    </w:p>
    <w:p w14:paraId="57AFD9C5" w14:textId="267F7760" w:rsidR="00C93D0E" w:rsidRDefault="00142187" w:rsidP="00C93D0E">
      <w:pPr>
        <w:rPr>
          <w:i/>
          <w:iCs/>
        </w:rPr>
      </w:pPr>
      <w:r>
        <w:t>The</w:t>
      </w:r>
      <w:r w:rsidR="00C93D0E" w:rsidRPr="00687A40">
        <w:t xml:space="preserve"> group </w:t>
      </w:r>
      <w:r w:rsidR="00C93D0E">
        <w:t>felt</w:t>
      </w:r>
      <w:r w:rsidR="00C93D0E" w:rsidRPr="00687A40">
        <w:t xml:space="preserve"> more confident </w:t>
      </w:r>
      <w:r w:rsidR="00C93D0E">
        <w:t>following the programme</w:t>
      </w:r>
      <w:r>
        <w:t>, highlighting different ‘tools’ they found particularly helpful</w:t>
      </w:r>
      <w:r w:rsidR="00C93D0E" w:rsidRPr="00687A40">
        <w:t xml:space="preserve">. </w:t>
      </w:r>
      <w:r w:rsidR="00C93D0E">
        <w:t>For example, one found</w:t>
      </w:r>
      <w:r w:rsidR="00C93D0E" w:rsidRPr="00687A40">
        <w:t xml:space="preserve"> “</w:t>
      </w:r>
      <w:r w:rsidR="00C93D0E" w:rsidRPr="00687A40">
        <w:rPr>
          <w:i/>
          <w:iCs/>
        </w:rPr>
        <w:t xml:space="preserve">reflection in our groups to view patients/ </w:t>
      </w:r>
      <w:r w:rsidR="00C93D0E" w:rsidRPr="00687A40">
        <w:rPr>
          <w:i/>
          <w:iCs/>
        </w:rPr>
        <w:lastRenderedPageBreak/>
        <w:t xml:space="preserve">colleagues wishes and respect opinions and beliefs” </w:t>
      </w:r>
      <w:r w:rsidR="00C93D0E" w:rsidRPr="00687A40">
        <w:t>useful</w:t>
      </w:r>
      <w:r>
        <w:t xml:space="preserve"> and another</w:t>
      </w:r>
      <w:r w:rsidR="00C93D0E">
        <w:t xml:space="preserve"> </w:t>
      </w:r>
      <w:r w:rsidR="00C93D0E" w:rsidRPr="00687A40">
        <w:t xml:space="preserve">benefited from </w:t>
      </w:r>
      <w:r w:rsidR="00C93D0E" w:rsidRPr="00687A40">
        <w:rPr>
          <w:i/>
          <w:iCs/>
        </w:rPr>
        <w:t>“the personal statement summary”</w:t>
      </w:r>
      <w:r>
        <w:rPr>
          <w:i/>
          <w:iCs/>
        </w:rPr>
        <w:t>.</w:t>
      </w:r>
    </w:p>
    <w:p w14:paraId="777CA6EF" w14:textId="77777777" w:rsidR="00B23427" w:rsidRPr="006606F0" w:rsidRDefault="00B23427" w:rsidP="00C93D0E">
      <w:pPr>
        <w:rPr>
          <w:rFonts w:cstheme="minorHAnsi"/>
          <w:color w:val="231F20" w:themeColor="text1"/>
        </w:rPr>
      </w:pPr>
    </w:p>
    <w:p w14:paraId="10423B27" w14:textId="77777777" w:rsidR="00C93D0E" w:rsidRDefault="00C93D0E" w:rsidP="00C93D0E">
      <w:r>
        <w:t>For some, the programme confirmed what they felt they already knew:</w:t>
      </w:r>
    </w:p>
    <w:p w14:paraId="57E3FFD0" w14:textId="77777777" w:rsidR="00C93D0E" w:rsidRDefault="00C93D0E" w:rsidP="00C93D0E">
      <w:pPr>
        <w:ind w:left="720"/>
      </w:pPr>
      <w:r w:rsidRPr="00687A40">
        <w:t xml:space="preserve"> </w:t>
      </w:r>
      <w:r w:rsidRPr="00687A40">
        <w:rPr>
          <w:i/>
          <w:iCs/>
        </w:rPr>
        <w:t>“</w:t>
      </w:r>
      <w:r>
        <w:rPr>
          <w:i/>
          <w:iCs/>
        </w:rPr>
        <w:t>…</w:t>
      </w:r>
      <w:r w:rsidRPr="00687A40">
        <w:rPr>
          <w:i/>
          <w:iCs/>
        </w:rPr>
        <w:t>The training confirmed why we do this and the importance of advocating for the patient. The training also confirmed…that wider MDT colleagues do not have the same approach.”</w:t>
      </w:r>
    </w:p>
    <w:p w14:paraId="60D9B4B0" w14:textId="6F11EA04" w:rsidR="00C93D0E" w:rsidRDefault="00C93D0E" w:rsidP="00C93D0E">
      <w:r>
        <w:t>This concern around others not having the same approach was echoed by other</w:t>
      </w:r>
      <w:r w:rsidR="00DA6E29">
        <w:t xml:space="preserve"> participants,</w:t>
      </w:r>
      <w:r>
        <w:t xml:space="preserve"> including </w:t>
      </w:r>
      <w:r w:rsidR="00DA6E29">
        <w:t>one</w:t>
      </w:r>
      <w:r>
        <w:t xml:space="preserve"> feeling </w:t>
      </w:r>
      <w:r w:rsidRPr="00687A40">
        <w:rPr>
          <w:i/>
          <w:iCs/>
        </w:rPr>
        <w:t>“more confident that if this training is more widely adopted then there should be other staff who are more open to listening to this information.</w:t>
      </w:r>
      <w:r w:rsidRPr="00687A40">
        <w:t xml:space="preserve">” </w:t>
      </w:r>
    </w:p>
    <w:p w14:paraId="1AF5B3E2" w14:textId="42C10AFE" w:rsidR="00C93D0E" w:rsidRPr="00B504D1" w:rsidRDefault="00C93D0E" w:rsidP="00C93D0E">
      <w:proofErr w:type="gramStart"/>
      <w:r>
        <w:t>A number of</w:t>
      </w:r>
      <w:proofErr w:type="gramEnd"/>
      <w:r>
        <w:t xml:space="preserve"> participants were concerned that hospital systems were the main barrier to enabling training to be put into practice at work:</w:t>
      </w:r>
    </w:p>
    <w:p w14:paraId="5F02A6D0" w14:textId="77777777" w:rsidR="00C93D0E" w:rsidRDefault="00C93D0E" w:rsidP="00C93D0E">
      <w:pPr>
        <w:ind w:left="720"/>
      </w:pPr>
      <w:r w:rsidRPr="00687A40">
        <w:rPr>
          <w:i/>
          <w:iCs/>
        </w:rPr>
        <w:t>“</w:t>
      </w:r>
      <w:r>
        <w:rPr>
          <w:i/>
          <w:iCs/>
        </w:rPr>
        <w:t xml:space="preserve">I </w:t>
      </w:r>
      <w:r w:rsidRPr="00687A40">
        <w:rPr>
          <w:i/>
          <w:iCs/>
        </w:rPr>
        <w:t>feel that the patients’ wishes will not be always considered due to the nature of the hospital setting and the push for discharge.</w:t>
      </w:r>
      <w:r>
        <w:rPr>
          <w:i/>
          <w:iCs/>
        </w:rPr>
        <w:t>”</w:t>
      </w:r>
    </w:p>
    <w:p w14:paraId="03C65EDF" w14:textId="44302840" w:rsidR="00C93D0E" w:rsidRDefault="00C93D0E" w:rsidP="00C93D0E">
      <w:pPr>
        <w:ind w:left="720"/>
        <w:rPr>
          <w:i/>
          <w:iCs/>
        </w:rPr>
      </w:pPr>
      <w:r>
        <w:t>“…</w:t>
      </w:r>
      <w:r w:rsidRPr="00687A40">
        <w:rPr>
          <w:i/>
          <w:iCs/>
        </w:rPr>
        <w:t xml:space="preserve">There is such a blame culture that often installs fear in different professions in health </w:t>
      </w:r>
      <w:r w:rsidR="001912AD">
        <w:rPr>
          <w:i/>
          <w:iCs/>
        </w:rPr>
        <w:t>and</w:t>
      </w:r>
      <w:r w:rsidR="001912AD" w:rsidRPr="00687A40">
        <w:rPr>
          <w:i/>
          <w:iCs/>
        </w:rPr>
        <w:t xml:space="preserve"> </w:t>
      </w:r>
      <w:r w:rsidRPr="00687A40">
        <w:rPr>
          <w:i/>
          <w:iCs/>
        </w:rPr>
        <w:t>social care that we want to simply pass things on, but shared responsibility and being confident to say when we are not the right professional for what is required saves wasted time and duplication for the individuals at the heart of the conversations.</w:t>
      </w:r>
      <w:r>
        <w:rPr>
          <w:i/>
          <w:iCs/>
        </w:rPr>
        <w:t>”</w:t>
      </w:r>
    </w:p>
    <w:p w14:paraId="6C32344D" w14:textId="5B9785FE" w:rsidR="00C93D0E" w:rsidRDefault="00C93D0E" w:rsidP="00C93D0E">
      <w:pPr>
        <w:pStyle w:val="Heading3"/>
      </w:pPr>
      <w:bookmarkStart w:id="37" w:name="_Toc98929026"/>
      <w:r>
        <w:t xml:space="preserve">Defending </w:t>
      </w:r>
      <w:r w:rsidR="00A156BC">
        <w:t>patients</w:t>
      </w:r>
      <w:r w:rsidR="001912AD">
        <w:t>’</w:t>
      </w:r>
      <w:r w:rsidR="00A156BC">
        <w:t xml:space="preserve"> </w:t>
      </w:r>
      <w:r>
        <w:t>views and/or choices</w:t>
      </w:r>
      <w:bookmarkEnd w:id="37"/>
    </w:p>
    <w:p w14:paraId="64B643C8" w14:textId="28DCD0C4" w:rsidR="00C93D0E" w:rsidRDefault="00C93D0E" w:rsidP="00C93D0E">
      <w:r>
        <w:t>Each of the four people who reported they previously lacked confidence, reported increased confidence after the programme.</w:t>
      </w:r>
      <w:r w:rsidR="00142187">
        <w:t xml:space="preserve"> Participants reported that the programme</w:t>
      </w:r>
      <w:r>
        <w:t xml:space="preserve"> help</w:t>
      </w:r>
      <w:r w:rsidR="00142187">
        <w:t>ed them</w:t>
      </w:r>
      <w:r>
        <w:t xml:space="preserve"> to understand the patient, focus on the patient </w:t>
      </w:r>
      <w:r w:rsidR="00142187">
        <w:t>and/</w:t>
      </w:r>
      <w:r>
        <w:t>or understand the patient’s feelings.</w:t>
      </w:r>
    </w:p>
    <w:p w14:paraId="3F534DFC" w14:textId="2722803C" w:rsidR="00C93D0E" w:rsidRDefault="00C93D0E" w:rsidP="00C93D0E">
      <w:r>
        <w:t xml:space="preserve">It was felt to be particularly helpful that </w:t>
      </w:r>
      <w:r w:rsidR="009167FC">
        <w:t xml:space="preserve">professionals from </w:t>
      </w:r>
      <w:r>
        <w:t>health and social care were together on the programme. Participants appreciated the opportunity to discuss different situations and talk about risk with colleagues from different job groups.</w:t>
      </w:r>
    </w:p>
    <w:p w14:paraId="79E39FD3" w14:textId="5EFC4B5F" w:rsidR="00C93D0E" w:rsidRDefault="00C93D0E" w:rsidP="00C93D0E">
      <w:pPr>
        <w:ind w:left="720"/>
        <w:rPr>
          <w:i/>
        </w:rPr>
      </w:pPr>
      <w:r>
        <w:rPr>
          <w:i/>
        </w:rPr>
        <w:t>“</w:t>
      </w:r>
      <w:r w:rsidRPr="00183F2A">
        <w:rPr>
          <w:i/>
        </w:rPr>
        <w:t xml:space="preserve">I feel as an experienced nurse, I have always been </w:t>
      </w:r>
      <w:r>
        <w:rPr>
          <w:i/>
        </w:rPr>
        <w:t>a</w:t>
      </w:r>
      <w:r w:rsidRPr="00183F2A">
        <w:rPr>
          <w:i/>
        </w:rPr>
        <w:t>ble to advocate for my patients, however, I feel nursing as a body of professionals can be very risk averse. The training days were very helpful</w:t>
      </w:r>
      <w:r w:rsidR="001912AD">
        <w:rPr>
          <w:i/>
        </w:rPr>
        <w:t xml:space="preserve">… </w:t>
      </w:r>
      <w:r w:rsidRPr="00183F2A">
        <w:rPr>
          <w:i/>
        </w:rPr>
        <w:t xml:space="preserve">it gave me the opportunity to meet and discuss issues with our social services colleagues and I learnt that social services are far less risk </w:t>
      </w:r>
      <w:proofErr w:type="gramStart"/>
      <w:r w:rsidRPr="00183F2A">
        <w:rPr>
          <w:i/>
        </w:rPr>
        <w:t>averse</w:t>
      </w:r>
      <w:r w:rsidR="001912AD">
        <w:rPr>
          <w:i/>
        </w:rPr>
        <w:t>,</w:t>
      </w:r>
      <w:r w:rsidRPr="00183F2A">
        <w:rPr>
          <w:i/>
        </w:rPr>
        <w:t xml:space="preserve"> and</w:t>
      </w:r>
      <w:proofErr w:type="gramEnd"/>
      <w:r w:rsidRPr="00183F2A">
        <w:rPr>
          <w:i/>
        </w:rPr>
        <w:t xml:space="preserve"> are used to dealing with very challenging problems and supporting clients through challenges</w:t>
      </w:r>
      <w:r w:rsidR="001912AD">
        <w:rPr>
          <w:i/>
        </w:rPr>
        <w:t>,</w:t>
      </w:r>
      <w:r w:rsidRPr="00183F2A">
        <w:rPr>
          <w:i/>
        </w:rPr>
        <w:t xml:space="preserve"> and allowing them to remain as independent as possible whilst keeping them in their own homes.</w:t>
      </w:r>
      <w:r>
        <w:rPr>
          <w:i/>
        </w:rPr>
        <w:t>”</w:t>
      </w:r>
    </w:p>
    <w:p w14:paraId="2C775558" w14:textId="341830C7" w:rsidR="00C93D0E" w:rsidRDefault="00C93D0E" w:rsidP="00C93D0E">
      <w:r>
        <w:t>Some participants still felt that there would still be barriers to fulfilling patients</w:t>
      </w:r>
      <w:r w:rsidR="00A156BC">
        <w:t>’</w:t>
      </w:r>
      <w:r>
        <w:t xml:space="preserve"> wishes due to the system and pressures of discharge: </w:t>
      </w:r>
    </w:p>
    <w:p w14:paraId="7911D5D3" w14:textId="46D621EB" w:rsidR="00C93D0E" w:rsidRDefault="00C93D0E" w:rsidP="00C93D0E">
      <w:pPr>
        <w:ind w:left="720"/>
        <w:rPr>
          <w:i/>
        </w:rPr>
      </w:pPr>
      <w:r>
        <w:rPr>
          <w:i/>
        </w:rPr>
        <w:t>“</w:t>
      </w:r>
      <w:r w:rsidR="001912AD">
        <w:rPr>
          <w:i/>
        </w:rPr>
        <w:t>W</w:t>
      </w:r>
      <w:r w:rsidR="001912AD" w:rsidRPr="00A539C1">
        <w:rPr>
          <w:i/>
        </w:rPr>
        <w:t xml:space="preserve">hile </w:t>
      </w:r>
      <w:r w:rsidRPr="00A539C1">
        <w:rPr>
          <w:i/>
        </w:rPr>
        <w:t>I feel con</w:t>
      </w:r>
      <w:r w:rsidRPr="00A539C1">
        <w:rPr>
          <w:rFonts w:eastAsia="Arial" w:cs="Arial"/>
          <w:i/>
        </w:rPr>
        <w:t>fi</w:t>
      </w:r>
      <w:r w:rsidRPr="00A539C1">
        <w:rPr>
          <w:i/>
        </w:rPr>
        <w:t>dent and able to clearly write up and discuss the views/wishes of the patient</w:t>
      </w:r>
      <w:r w:rsidR="001912AD">
        <w:rPr>
          <w:i/>
        </w:rPr>
        <w:t>,</w:t>
      </w:r>
      <w:r w:rsidRPr="00A539C1">
        <w:rPr>
          <w:i/>
        </w:rPr>
        <w:t xml:space="preserve"> enabling the MDT to understand what the patient has identi</w:t>
      </w:r>
      <w:r w:rsidRPr="00A539C1">
        <w:rPr>
          <w:rFonts w:eastAsia="Arial" w:cs="Arial"/>
          <w:i/>
        </w:rPr>
        <w:t>fi</w:t>
      </w:r>
      <w:r w:rsidRPr="00A539C1">
        <w:rPr>
          <w:i/>
        </w:rPr>
        <w:t>ed is important to them, I feel that the patients</w:t>
      </w:r>
      <w:r w:rsidR="001912AD">
        <w:rPr>
          <w:i/>
        </w:rPr>
        <w:t>’</w:t>
      </w:r>
      <w:r w:rsidRPr="00A539C1">
        <w:rPr>
          <w:i/>
        </w:rPr>
        <w:t xml:space="preserve"> wishes will not be always considered due to the nature of the hospital setting and the push for discharge.</w:t>
      </w:r>
      <w:r>
        <w:rPr>
          <w:i/>
        </w:rPr>
        <w:t>”</w:t>
      </w:r>
    </w:p>
    <w:p w14:paraId="6D64CF1E" w14:textId="77777777" w:rsidR="00142187" w:rsidRDefault="00142187" w:rsidP="00C93D0E"/>
    <w:p w14:paraId="5423909C" w14:textId="77777777" w:rsidR="00C93D0E" w:rsidRPr="00942CB2" w:rsidRDefault="00C93D0E" w:rsidP="00C93D0E">
      <w:pPr>
        <w:pStyle w:val="Heading2"/>
        <w:rPr>
          <w:color w:val="0070C0"/>
        </w:rPr>
      </w:pPr>
      <w:bookmarkStart w:id="38" w:name="_Toc115853639"/>
      <w:r w:rsidRPr="00942CB2">
        <w:rPr>
          <w:color w:val="0070C0"/>
        </w:rPr>
        <w:lastRenderedPageBreak/>
        <w:t>What could further increase confidence?</w:t>
      </w:r>
      <w:bookmarkEnd w:id="38"/>
    </w:p>
    <w:p w14:paraId="736F8F27" w14:textId="37F949E3" w:rsidR="00C93D0E" w:rsidRDefault="00C93D0E" w:rsidP="00C93D0E">
      <w:r>
        <w:t xml:space="preserve">In the second survey, attendees were asked if there was anything in relation to the training or their workplace that would further increase their confidence in undertaking </w:t>
      </w:r>
      <w:r w:rsidR="00D24B36">
        <w:t>‘</w:t>
      </w:r>
      <w:r>
        <w:t>what matters</w:t>
      </w:r>
      <w:r w:rsidR="00D24B36">
        <w:t>’</w:t>
      </w:r>
      <w:r>
        <w:t xml:space="preserve"> conversations. Having more time and opportunity to practice </w:t>
      </w:r>
      <w:r w:rsidRPr="004A47B1">
        <w:rPr>
          <w:i/>
          <w:iCs/>
        </w:rPr>
        <w:t>“so it becomes the norm”</w:t>
      </w:r>
      <w:r>
        <w:t xml:space="preserve"> was highlighted, as well as the impact of the pandemic which limited opportunities for some staff. </w:t>
      </w:r>
    </w:p>
    <w:p w14:paraId="11C38302" w14:textId="707FCB71" w:rsidR="005A1CF8" w:rsidRDefault="00C93D0E" w:rsidP="00C93D0E">
      <w:r>
        <w:t xml:space="preserve">Things which were already helping included </w:t>
      </w:r>
      <w:r w:rsidRPr="004A47B1">
        <w:rPr>
          <w:i/>
          <w:iCs/>
        </w:rPr>
        <w:t>“trying things out with health colleagues who are less familiar with the approach”</w:t>
      </w:r>
      <w:r w:rsidR="009167FC" w:rsidRPr="00352E84">
        <w:t>,</w:t>
      </w:r>
      <w:r>
        <w:t xml:space="preserve"> </w:t>
      </w:r>
      <w:r w:rsidR="00214FDF">
        <w:t>indica</w:t>
      </w:r>
      <w:r w:rsidR="00A41707">
        <w:t>ting that an openness from other colleagues who have not had the training helps</w:t>
      </w:r>
      <w:r w:rsidR="009167FC">
        <w:t>;</w:t>
      </w:r>
      <w:r w:rsidR="00A41707">
        <w:t xml:space="preserve"> </w:t>
      </w:r>
      <w:r w:rsidR="00632B69">
        <w:t>having the opportunity to try the approaches out further built confidence.</w:t>
      </w:r>
    </w:p>
    <w:p w14:paraId="4A1BED5D" w14:textId="0F20A6CA" w:rsidR="000B292D" w:rsidRDefault="00DB7F0C" w:rsidP="00C93D0E">
      <w:r>
        <w:t xml:space="preserve">In addition, </w:t>
      </w:r>
      <w:r w:rsidR="00447172">
        <w:t>participants</w:t>
      </w:r>
      <w:r w:rsidR="003A7AB8">
        <w:t xml:space="preserve"> felt able to</w:t>
      </w:r>
      <w:r w:rsidR="00E74039">
        <w:t xml:space="preserve"> raise expectation</w:t>
      </w:r>
      <w:r w:rsidR="00712E31">
        <w:t>s</w:t>
      </w:r>
      <w:r w:rsidR="00E74039">
        <w:t xml:space="preserve"> more widely</w:t>
      </w:r>
      <w:r w:rsidR="00AE77C2">
        <w:t>, by</w:t>
      </w:r>
      <w:r w:rsidR="00C93D0E">
        <w:t xml:space="preserve"> “</w:t>
      </w:r>
      <w:r w:rsidR="00C93D0E" w:rsidRPr="006106ED">
        <w:rPr>
          <w:i/>
          <w:iCs/>
        </w:rPr>
        <w:t xml:space="preserve">[challenging] practitioners to ensure they have had and evidenced the </w:t>
      </w:r>
      <w:r w:rsidR="00D24B36">
        <w:rPr>
          <w:i/>
          <w:iCs/>
        </w:rPr>
        <w:t>‘</w:t>
      </w:r>
      <w:r w:rsidR="00C93D0E" w:rsidRPr="006106ED">
        <w:rPr>
          <w:i/>
          <w:iCs/>
        </w:rPr>
        <w:t>what matters</w:t>
      </w:r>
      <w:r w:rsidR="00D24B36">
        <w:rPr>
          <w:i/>
          <w:iCs/>
        </w:rPr>
        <w:t>’</w:t>
      </w:r>
      <w:r w:rsidR="00C93D0E" w:rsidRPr="006106ED">
        <w:rPr>
          <w:i/>
          <w:iCs/>
        </w:rPr>
        <w:t xml:space="preserve"> question and to support staff to work in this way</w:t>
      </w:r>
      <w:r w:rsidR="00447172">
        <w:rPr>
          <w:i/>
          <w:iCs/>
        </w:rPr>
        <w:t>”</w:t>
      </w:r>
      <w:r w:rsidR="00AE77C2">
        <w:rPr>
          <w:i/>
          <w:iCs/>
        </w:rPr>
        <w:t xml:space="preserve">. </w:t>
      </w:r>
      <w:r w:rsidR="008E0BF0">
        <w:t xml:space="preserve">In this way, participants </w:t>
      </w:r>
      <w:r w:rsidR="00C55BF4">
        <w:t xml:space="preserve">helped </w:t>
      </w:r>
      <w:r w:rsidR="00CA4239">
        <w:t>align</w:t>
      </w:r>
      <w:r w:rsidR="000B292D">
        <w:t xml:space="preserve"> discharge and/or referral</w:t>
      </w:r>
      <w:r w:rsidR="00CA4239">
        <w:t xml:space="preserve"> paperwork with the importance of ‘what matters’ conversation</w:t>
      </w:r>
      <w:r w:rsidR="00274265">
        <w:t>s, placing them at the centre of decisions made about individuals.</w:t>
      </w:r>
    </w:p>
    <w:p w14:paraId="6D75A9F3" w14:textId="77777777" w:rsidR="00C93D0E" w:rsidRDefault="00C93D0E" w:rsidP="00C93D0E">
      <w:r>
        <w:t xml:space="preserve">Attendees were asked if there was anything in relation to the training or their workplace that would further increase their confidence in clearly representing the views of your patients/clients. Again, time was highlighted as a barrier. </w:t>
      </w:r>
    </w:p>
    <w:p w14:paraId="5605B4BB" w14:textId="3AF3DD6C" w:rsidR="00C93D0E" w:rsidRDefault="00C93D0E" w:rsidP="00C93D0E">
      <w:r>
        <w:t>The main enabler was other colleagues, especially man</w:t>
      </w:r>
      <w:r w:rsidR="001912AD">
        <w:t>a</w:t>
      </w:r>
      <w:r>
        <w:t>gers and MDTs, also embracing the approach and supporting these conversations.</w:t>
      </w:r>
    </w:p>
    <w:p w14:paraId="33F341AD" w14:textId="77777777" w:rsidR="00C93D0E" w:rsidRDefault="00C93D0E" w:rsidP="00C93D0E"/>
    <w:p w14:paraId="162B583A" w14:textId="53E90D2D" w:rsidR="00C93D0E" w:rsidRPr="00942CB2" w:rsidRDefault="00C93D0E" w:rsidP="00C93D0E">
      <w:pPr>
        <w:pStyle w:val="Heading2"/>
        <w:rPr>
          <w:color w:val="0070C0"/>
        </w:rPr>
      </w:pPr>
      <w:bookmarkStart w:id="39" w:name="_Toc115853640"/>
      <w:r w:rsidRPr="00942CB2">
        <w:rPr>
          <w:color w:val="0070C0"/>
        </w:rPr>
        <w:t>Why is confidence important and what wider impact does that have?</w:t>
      </w:r>
      <w:bookmarkEnd w:id="39"/>
    </w:p>
    <w:p w14:paraId="2EAB686A" w14:textId="04D503B8" w:rsidR="002C510A" w:rsidRPr="002C510A" w:rsidRDefault="002C510A" w:rsidP="002C510A">
      <w:r>
        <w:t>Confidence was not only something that attendees felt, but central to them enacting on their training in their everyday work. Attendee</w:t>
      </w:r>
      <w:r w:rsidR="00A4423C">
        <w:t>s</w:t>
      </w:r>
      <w:r>
        <w:t xml:space="preserve"> described:</w:t>
      </w:r>
    </w:p>
    <w:p w14:paraId="17E45C66" w14:textId="3AC8CE2A" w:rsidR="00C93D0E" w:rsidRDefault="00E83DE0" w:rsidP="002C510A">
      <w:pPr>
        <w:pStyle w:val="Bullet-level2"/>
      </w:pPr>
      <w:r>
        <w:rPr>
          <w:b/>
          <w:bCs w:val="0"/>
        </w:rPr>
        <w:t>c</w:t>
      </w:r>
      <w:r w:rsidR="00C93D0E" w:rsidRPr="00142187">
        <w:rPr>
          <w:b/>
          <w:bCs w:val="0"/>
        </w:rPr>
        <w:t>onfidence to make suggestions and put forward a BRR approach with colleagues</w:t>
      </w:r>
      <w:r w:rsidR="00347ED6">
        <w:rPr>
          <w:b/>
          <w:bCs w:val="0"/>
        </w:rPr>
        <w:t xml:space="preserve"> and patients</w:t>
      </w:r>
      <w:r w:rsidR="00142187" w:rsidRPr="00142187">
        <w:rPr>
          <w:b/>
          <w:bCs w:val="0"/>
        </w:rPr>
        <w:t>.</w:t>
      </w:r>
      <w:r w:rsidR="00142187">
        <w:t xml:space="preserve"> As highlighted in the survey findings, barrier</w:t>
      </w:r>
      <w:r>
        <w:t>s</w:t>
      </w:r>
      <w:r w:rsidR="00142187">
        <w:t xml:space="preserve"> to undertaking ‘what matters</w:t>
      </w:r>
      <w:r w:rsidR="00286A87">
        <w:t>’</w:t>
      </w:r>
      <w:r w:rsidR="00142187">
        <w:t xml:space="preserve"> conversations can include public </w:t>
      </w:r>
      <w:r w:rsidR="00A4423C">
        <w:t>perceptions,</w:t>
      </w:r>
      <w:r w:rsidR="00142187">
        <w:t xml:space="preserve"> or the patient not being interested. Barriers to advocating </w:t>
      </w:r>
      <w:r w:rsidR="00AA246A">
        <w:t>for</w:t>
      </w:r>
      <w:r w:rsidR="00142187">
        <w:t xml:space="preserve"> patients were mainly about other staff or teams not </w:t>
      </w:r>
      <w:r w:rsidR="00CD5DAE">
        <w:t xml:space="preserve">consistently </w:t>
      </w:r>
      <w:r w:rsidR="00142187">
        <w:t xml:space="preserve">working in a BRR way. </w:t>
      </w:r>
    </w:p>
    <w:p w14:paraId="641F3F80" w14:textId="46715689" w:rsidR="002C510A" w:rsidRDefault="00084F4A" w:rsidP="002C510A">
      <w:pPr>
        <w:pStyle w:val="Bullet-level2"/>
      </w:pPr>
      <w:r>
        <w:rPr>
          <w:b/>
          <w:bCs w:val="0"/>
        </w:rPr>
        <w:t>c</w:t>
      </w:r>
      <w:r w:rsidR="002C510A" w:rsidRPr="002C510A">
        <w:rPr>
          <w:b/>
          <w:bCs w:val="0"/>
        </w:rPr>
        <w:t>onfidence to keep going with the approach when that is hard or feels more time consuming</w:t>
      </w:r>
      <w:r w:rsidR="002C510A" w:rsidRPr="00B15D25">
        <w:t xml:space="preserve"> at the start</w:t>
      </w:r>
      <w:r>
        <w:t>.</w:t>
      </w:r>
    </w:p>
    <w:p w14:paraId="0C743B4F" w14:textId="5AED11CD" w:rsidR="002C510A" w:rsidRPr="00B15D25" w:rsidRDefault="00084F4A" w:rsidP="002C510A">
      <w:pPr>
        <w:pStyle w:val="Bullet-level2"/>
      </w:pPr>
      <w:r>
        <w:rPr>
          <w:b/>
        </w:rPr>
        <w:t>c</w:t>
      </w:r>
      <w:r w:rsidR="002C510A" w:rsidRPr="002C510A">
        <w:rPr>
          <w:b/>
        </w:rPr>
        <w:t>onfidence to introduce and ‘mentor’ junior colleagues and newer</w:t>
      </w:r>
      <w:r w:rsidR="002C510A" w:rsidRPr="00B15D25">
        <w:t xml:space="preserve"> staff in BRR concepts</w:t>
      </w:r>
      <w:r w:rsidR="002C510A">
        <w:t xml:space="preserve"> as well as the </w:t>
      </w:r>
      <w:r w:rsidR="00F468A3">
        <w:t>training and materials to do so.</w:t>
      </w:r>
    </w:p>
    <w:p w14:paraId="1A7E1536" w14:textId="78269081" w:rsidR="002C510A" w:rsidRDefault="00084F4A" w:rsidP="002C510A">
      <w:pPr>
        <w:pStyle w:val="Bullet-level2"/>
      </w:pPr>
      <w:r>
        <w:rPr>
          <w:b/>
        </w:rPr>
        <w:t>c</w:t>
      </w:r>
      <w:r w:rsidR="00C93D0E" w:rsidRPr="002C510A">
        <w:rPr>
          <w:b/>
        </w:rPr>
        <w:t>onfidence to centre the patient’s wishes when others disagree</w:t>
      </w:r>
      <w:r w:rsidR="00142187" w:rsidRPr="002C510A">
        <w:rPr>
          <w:b/>
        </w:rPr>
        <w:t>.</w:t>
      </w:r>
      <w:r w:rsidR="00142187">
        <w:t xml:space="preserve"> </w:t>
      </w:r>
      <w:r w:rsidR="00C55001">
        <w:t>A theme at the Mentors and Leaders</w:t>
      </w:r>
      <w:r w:rsidR="004E41AA">
        <w:t>’</w:t>
      </w:r>
      <w:r w:rsidR="00C55001">
        <w:t xml:space="preserve"> </w:t>
      </w:r>
      <w:r w:rsidR="009E1DE7">
        <w:t>event</w:t>
      </w:r>
      <w:r w:rsidR="00C55001">
        <w:t xml:space="preserve"> was that </w:t>
      </w:r>
      <w:proofErr w:type="gramStart"/>
      <w:r w:rsidR="00C55001">
        <w:t>in order for</w:t>
      </w:r>
      <w:proofErr w:type="gramEnd"/>
      <w:r w:rsidR="00C55001">
        <w:t xml:space="preserve"> staff to effect change, confidence and the self-belief that this is the correct approach is essential. Without it, they cannot hold firm when colleagues or ‘the system’ takes an approach that does not centre the patient. </w:t>
      </w:r>
    </w:p>
    <w:p w14:paraId="2EB978CB" w14:textId="24FD0B50" w:rsidR="00C93D0E" w:rsidRPr="00B15D25" w:rsidRDefault="002C510A" w:rsidP="002C510A">
      <w:pPr>
        <w:pStyle w:val="Bullet-level2"/>
        <w:numPr>
          <w:ilvl w:val="0"/>
          <w:numId w:val="0"/>
        </w:numPr>
      </w:pPr>
      <w:r>
        <w:t>Focusing on the final point, s</w:t>
      </w:r>
      <w:r w:rsidR="00142187">
        <w:t>everal comments were made that the programme gave them the confidence to explain different approaches to colleagues and to stand more firmly with what they felt was right for that person. Teams with more staff that had completed the programme were able to support each other, but others stood alone and so had to draw on their own resources.</w:t>
      </w:r>
    </w:p>
    <w:p w14:paraId="54CF0B0B" w14:textId="04FBE388" w:rsidR="00295E31" w:rsidRDefault="00C93D0E" w:rsidP="00C93D0E">
      <w:r>
        <w:lastRenderedPageBreak/>
        <w:t xml:space="preserve">The case study of Mr A (Appendix 2) is an example of this. </w:t>
      </w:r>
      <w:r w:rsidR="00084F4A">
        <w:t>S</w:t>
      </w:r>
      <w:r>
        <w:t>taff presented the case study</w:t>
      </w:r>
      <w:r w:rsidR="00084F4A">
        <w:t xml:space="preserve"> at the </w:t>
      </w:r>
      <w:r w:rsidR="001E781C">
        <w:t xml:space="preserve">event </w:t>
      </w:r>
      <w:r>
        <w:t>and reflected that undertak</w:t>
      </w:r>
      <w:r w:rsidR="00084F4A">
        <w:t>ing</w:t>
      </w:r>
      <w:r>
        <w:t xml:space="preserve"> the programme provided the confidence to stay firm in following the wishes of Mr A</w:t>
      </w:r>
      <w:r w:rsidR="004E41AA">
        <w:t>,</w:t>
      </w:r>
      <w:r>
        <w:t xml:space="preserve"> despite disagreement from family and some colleagues. </w:t>
      </w:r>
    </w:p>
    <w:p w14:paraId="3102AF18" w14:textId="00D32376" w:rsidR="00F63722" w:rsidRPr="00F63722" w:rsidRDefault="00F63722" w:rsidP="00C93D0E">
      <w:pPr>
        <w:pBdr>
          <w:top w:val="single" w:sz="4" w:space="1" w:color="auto"/>
          <w:left w:val="single" w:sz="4" w:space="4" w:color="auto"/>
          <w:bottom w:val="single" w:sz="4" w:space="1" w:color="auto"/>
          <w:right w:val="single" w:sz="4" w:space="4" w:color="auto"/>
        </w:pBdr>
        <w:shd w:val="clear" w:color="auto" w:fill="C7E0F3" w:themeFill="accent1" w:themeFillTint="33"/>
        <w:rPr>
          <w:b/>
          <w:bCs/>
        </w:rPr>
      </w:pPr>
      <w:r w:rsidRPr="00F63722">
        <w:rPr>
          <w:b/>
          <w:bCs/>
        </w:rPr>
        <w:t>Example from case study 1: Mr A</w:t>
      </w:r>
      <w:r w:rsidR="00C5430A">
        <w:rPr>
          <w:b/>
          <w:bCs/>
        </w:rPr>
        <w:t xml:space="preserve"> – centring the patient’s </w:t>
      </w:r>
      <w:proofErr w:type="gramStart"/>
      <w:r w:rsidR="00C5430A">
        <w:rPr>
          <w:b/>
          <w:bCs/>
        </w:rPr>
        <w:t>wishes</w:t>
      </w:r>
      <w:proofErr w:type="gramEnd"/>
    </w:p>
    <w:p w14:paraId="1846CD75" w14:textId="7EE8A659" w:rsidR="00F63722" w:rsidRDefault="009C4F65"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t xml:space="preserve">While in hospital, </w:t>
      </w:r>
      <w:r w:rsidR="00F63722">
        <w:t>Mr A repeatedly said that the only thing that mattered to him was going to back home to his recliner armchair</w:t>
      </w:r>
      <w:r w:rsidR="007427AE">
        <w:t xml:space="preserve"> and was aware of the risks. He was discharged home, t</w:t>
      </w:r>
      <w:r w:rsidR="00BC4CFC">
        <w:t xml:space="preserve">hough his family and an </w:t>
      </w:r>
      <w:r w:rsidR="004E41AA">
        <w:t>occupational therapist (</w:t>
      </w:r>
      <w:r w:rsidR="00BC4CFC">
        <w:t>OT</w:t>
      </w:r>
      <w:r w:rsidR="004E41AA">
        <w:t>)</w:t>
      </w:r>
      <w:r w:rsidR="00BC4CFC">
        <w:t xml:space="preserve"> were unhappy with the decision.</w:t>
      </w:r>
      <w:r w:rsidR="007B702B">
        <w:t xml:space="preserve"> The first few days of discharge caused concern as he did not move from his chair. </w:t>
      </w:r>
      <w:r w:rsidR="005025B1">
        <w:t>The worker advocated that it was Mr A’s decision, and with</w:t>
      </w:r>
      <w:r w:rsidR="00FA65BC">
        <w:t xml:space="preserve"> further</w:t>
      </w:r>
      <w:r w:rsidR="005025B1">
        <w:t xml:space="preserve"> conversation he did then accept </w:t>
      </w:r>
      <w:r w:rsidR="0048506C">
        <w:t>a package of care.</w:t>
      </w:r>
    </w:p>
    <w:p w14:paraId="641B9F0B" w14:textId="2DEC1D74" w:rsidR="00C93D0E" w:rsidRDefault="009C4F65"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Pr>
          <w:i/>
          <w:iCs/>
        </w:rPr>
        <w:t>“</w:t>
      </w:r>
      <w:r w:rsidR="00C93D0E" w:rsidRPr="0008065F">
        <w:rPr>
          <w:i/>
          <w:iCs/>
        </w:rPr>
        <w:t>I have been a social worker for about 12 years and whilst working with Mr A was not difficult, managing the anxieties of those around him certainly was. When I first saw him at home looking so frail</w:t>
      </w:r>
      <w:r w:rsidR="004E41AA">
        <w:rPr>
          <w:i/>
          <w:iCs/>
        </w:rPr>
        <w:t>,</w:t>
      </w:r>
      <w:r w:rsidR="00C93D0E" w:rsidRPr="0008065F">
        <w:rPr>
          <w:i/>
          <w:iCs/>
        </w:rPr>
        <w:t xml:space="preserve"> I was initially worried that I’d completely misjudged the whole situation. But as soon as Mr A spoke to </w:t>
      </w:r>
      <w:proofErr w:type="gramStart"/>
      <w:r w:rsidR="00C93D0E" w:rsidRPr="0008065F">
        <w:rPr>
          <w:i/>
          <w:iCs/>
        </w:rPr>
        <w:t>me</w:t>
      </w:r>
      <w:proofErr w:type="gramEnd"/>
      <w:r w:rsidR="00C93D0E" w:rsidRPr="0008065F">
        <w:rPr>
          <w:i/>
          <w:iCs/>
        </w:rPr>
        <w:t xml:space="preserve"> I was completely satisfied that I had done the right thing. Being shouted at in the kitchen</w:t>
      </w:r>
      <w:r w:rsidR="00AC4718">
        <w:rPr>
          <w:i/>
          <w:iCs/>
        </w:rPr>
        <w:t xml:space="preserve"> </w:t>
      </w:r>
      <w:r w:rsidR="00A529AB">
        <w:rPr>
          <w:i/>
          <w:iCs/>
        </w:rPr>
        <w:t>[</w:t>
      </w:r>
      <w:r w:rsidR="00AC4718">
        <w:rPr>
          <w:i/>
          <w:iCs/>
        </w:rPr>
        <w:t>by family</w:t>
      </w:r>
      <w:r w:rsidR="00A529AB">
        <w:rPr>
          <w:i/>
          <w:iCs/>
        </w:rPr>
        <w:t>]</w:t>
      </w:r>
      <w:r w:rsidR="00C93D0E" w:rsidRPr="0008065F">
        <w:rPr>
          <w:i/>
          <w:iCs/>
        </w:rPr>
        <w:t xml:space="preserve"> that morning wasn’t pleasant but at no point did I find myself moving away from what Mr A wanted from us all. I am sometimes asked what gave me the strength and confidence to keep going with Mr A’s plan and I always answer that it was Mr A himself. Mr A was so specific with his wishes that advocating for him was the easy bit. We simply had to go at his pace and only step in when he told us we could.</w:t>
      </w:r>
      <w:r>
        <w:rPr>
          <w:i/>
          <w:iCs/>
        </w:rPr>
        <w:t>”</w:t>
      </w:r>
    </w:p>
    <w:p w14:paraId="0065C15A" w14:textId="77777777" w:rsidR="00295E31" w:rsidRPr="00292E9F" w:rsidRDefault="00295E31" w:rsidP="00C93D0E"/>
    <w:p w14:paraId="25DF7240" w14:textId="1F6CB794" w:rsidR="00C93D0E" w:rsidRPr="00942CB2" w:rsidRDefault="00C93D0E" w:rsidP="00CF0175">
      <w:pPr>
        <w:pStyle w:val="Heading2"/>
        <w:rPr>
          <w:color w:val="0070C0"/>
        </w:rPr>
      </w:pPr>
      <w:bookmarkStart w:id="40" w:name="_Toc115853641"/>
      <w:r w:rsidRPr="00942CB2">
        <w:rPr>
          <w:color w:val="0070C0"/>
        </w:rPr>
        <w:t xml:space="preserve">Skills </w:t>
      </w:r>
      <w:r w:rsidR="00084F4A" w:rsidRPr="00942CB2">
        <w:rPr>
          <w:color w:val="0070C0"/>
        </w:rPr>
        <w:t>d</w:t>
      </w:r>
      <w:r w:rsidRPr="00942CB2">
        <w:rPr>
          <w:color w:val="0070C0"/>
        </w:rPr>
        <w:t>evelopment</w:t>
      </w:r>
      <w:bookmarkEnd w:id="40"/>
    </w:p>
    <w:p w14:paraId="082EB4F4" w14:textId="17D7E87C" w:rsidR="00C93D0E" w:rsidRDefault="00C93D0E" w:rsidP="00C93D0E">
      <w:pPr>
        <w:spacing w:line="240" w:lineRule="auto"/>
      </w:pPr>
      <w:r>
        <w:t>The development of skills enabled staff to use BRR in their work with patients and colleagues and</w:t>
      </w:r>
      <w:r w:rsidR="002C510A">
        <w:t xml:space="preserve"> </w:t>
      </w:r>
      <w:r>
        <w:t xml:space="preserve">the development of these skills increased their confidence. </w:t>
      </w:r>
    </w:p>
    <w:p w14:paraId="7D56EBBB" w14:textId="2A8AED01" w:rsidR="00830E09" w:rsidRDefault="00830E09" w:rsidP="00830E09">
      <w:pPr>
        <w:spacing w:after="160" w:line="240" w:lineRule="auto"/>
      </w:pPr>
      <w:r>
        <w:t>In survey 1, the</w:t>
      </w:r>
      <w:r w:rsidRPr="00687A40">
        <w:t xml:space="preserve"> majority </w:t>
      </w:r>
      <w:r>
        <w:t>confirmed</w:t>
      </w:r>
      <w:r w:rsidRPr="00687A40">
        <w:t xml:space="preserve"> that the </w:t>
      </w:r>
      <w:r>
        <w:t>programme</w:t>
      </w:r>
      <w:r w:rsidRPr="00687A40">
        <w:t xml:space="preserve"> did help </w:t>
      </w:r>
      <w:r>
        <w:t>them</w:t>
      </w:r>
      <w:r w:rsidRPr="00687A40">
        <w:t xml:space="preserve"> to develop</w:t>
      </w:r>
      <w:r>
        <w:t xml:space="preserve"> in all four </w:t>
      </w:r>
      <w:r w:rsidRPr="00687A40">
        <w:t>skill</w:t>
      </w:r>
      <w:r>
        <w:t xml:space="preserve"> areas and there was a 100% positive response for ‘helping people understand their strengths’ and ‘listening reflectively’.</w:t>
      </w:r>
    </w:p>
    <w:p w14:paraId="72E72058" w14:textId="77777777" w:rsidR="00EC682E" w:rsidRDefault="00C93D0E" w:rsidP="00C93D0E">
      <w:pPr>
        <w:spacing w:after="160" w:line="240" w:lineRule="auto"/>
      </w:pPr>
      <w:r>
        <w:rPr>
          <w:noProof/>
        </w:rPr>
        <w:lastRenderedPageBreak/>
        <w:drawing>
          <wp:inline distT="0" distB="0" distL="0" distR="0" wp14:anchorId="55C19DA6" wp14:editId="6B09DF51">
            <wp:extent cx="6123305" cy="3823335"/>
            <wp:effectExtent l="0" t="0" r="10795" b="5715"/>
            <wp:docPr id="12" name="Chart 12" descr="Figure 3: A  bar chart to show responses to the question 'has the training helped you develop the following skills...?'. 4 skills are listed with responses being 'yes' or 'no' with a further 'no response' category. For 'listening to understand' 27 responded 'yes' and 1 'no'. For 'listening reflectively' and for 'helping people understand their strengths' all 28 responded 'yes'. For 'summarising outcomes and actions', 25 responded 'yes', 1 responded 'no' with 2 not responding.">
              <a:extLst xmlns:a="http://schemas.openxmlformats.org/drawingml/2006/main">
                <a:ext uri="{FF2B5EF4-FFF2-40B4-BE49-F238E27FC236}">
                  <a16:creationId xmlns:a16="http://schemas.microsoft.com/office/drawing/2014/main" id="{CCACFD32-6B03-458C-B8E5-D48E40CCB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7B03D8" w14:textId="669DF723" w:rsidR="00C93D0E" w:rsidRDefault="00C93D0E" w:rsidP="002C510A">
      <w:pPr>
        <w:pStyle w:val="Heading3"/>
      </w:pPr>
      <w:bookmarkStart w:id="41" w:name="_Toc98929024"/>
      <w:r>
        <w:t xml:space="preserve">Duty of </w:t>
      </w:r>
      <w:bookmarkEnd w:id="41"/>
      <w:r w:rsidR="004E41AA">
        <w:t>care</w:t>
      </w:r>
    </w:p>
    <w:p w14:paraId="2A62E4B6" w14:textId="1AFFDC40" w:rsidR="00C93D0E" w:rsidRDefault="00C93D0E" w:rsidP="00CF0175">
      <w:pPr>
        <w:spacing w:line="240" w:lineRule="auto"/>
      </w:pPr>
      <w:r>
        <w:t>When asked if the “training had</w:t>
      </w:r>
      <w:r w:rsidRPr="00642D22">
        <w:t xml:space="preserve"> improved your understanding of how Duty of Care supports your approach in using these skills</w:t>
      </w:r>
      <w:r>
        <w:t xml:space="preserve">”, 25 respondents indicated that it had, with </w:t>
      </w:r>
      <w:r w:rsidR="004E41AA">
        <w:t xml:space="preserve">two </w:t>
      </w:r>
      <w:r>
        <w:t xml:space="preserve">not responding and </w:t>
      </w:r>
      <w:r w:rsidR="004E41AA">
        <w:t xml:space="preserve">one </w:t>
      </w:r>
      <w:r>
        <w:t>respondent indicating the training hadn’t improved their understanding.</w:t>
      </w:r>
    </w:p>
    <w:p w14:paraId="7BA0E637" w14:textId="77777777" w:rsidR="002C510A" w:rsidRDefault="002C510A" w:rsidP="00CF0175">
      <w:pPr>
        <w:spacing w:line="240" w:lineRule="auto"/>
      </w:pPr>
    </w:p>
    <w:p w14:paraId="2EECDE91" w14:textId="77777777" w:rsidR="00C93D0E" w:rsidRDefault="00C93D0E" w:rsidP="00CF0175">
      <w:pPr>
        <w:pStyle w:val="Heading2"/>
        <w:rPr>
          <w:color w:val="0070C0"/>
        </w:rPr>
      </w:pPr>
      <w:bookmarkStart w:id="42" w:name="_Toc98929027"/>
      <w:bookmarkStart w:id="43" w:name="_Toc115853642"/>
      <w:r w:rsidRPr="00942CB2">
        <w:rPr>
          <w:color w:val="0070C0"/>
        </w:rPr>
        <w:t>Collaborative discussions</w:t>
      </w:r>
      <w:bookmarkEnd w:id="42"/>
      <w:bookmarkEnd w:id="43"/>
    </w:p>
    <w:p w14:paraId="5EA6F060" w14:textId="46EAC821" w:rsidR="2A38B664" w:rsidRDefault="000F507D" w:rsidP="000F507D">
      <w:pPr>
        <w:spacing w:line="240" w:lineRule="auto"/>
        <w:rPr>
          <w:color w:val="231F20" w:themeColor="text1"/>
        </w:rPr>
      </w:pPr>
      <w:r>
        <w:rPr>
          <w:color w:val="231F20" w:themeColor="text1"/>
        </w:rPr>
        <w:t>In survey 1, p</w:t>
      </w:r>
      <w:r w:rsidRPr="00687A40">
        <w:rPr>
          <w:color w:val="231F20" w:themeColor="text1"/>
        </w:rPr>
        <w:t>articipants</w:t>
      </w:r>
      <w:r>
        <w:rPr>
          <w:color w:val="231F20" w:themeColor="text1"/>
        </w:rPr>
        <w:t xml:space="preserve"> were asked how often they</w:t>
      </w:r>
      <w:r w:rsidRPr="00687A40">
        <w:rPr>
          <w:color w:val="231F20" w:themeColor="text1"/>
        </w:rPr>
        <w:t xml:space="preserve"> </w:t>
      </w:r>
      <w:r w:rsidRPr="00687A40">
        <w:rPr>
          <w:rFonts w:cstheme="minorHAnsi"/>
          <w:color w:val="231F20" w:themeColor="text1"/>
        </w:rPr>
        <w:t>engage in collaborative discussions during supervision, with colleagues, and with patients. 2</w:t>
      </w:r>
      <w:r>
        <w:rPr>
          <w:rFonts w:cstheme="minorHAnsi"/>
          <w:color w:val="231F20" w:themeColor="text1"/>
        </w:rPr>
        <w:t>6</w:t>
      </w:r>
      <w:r w:rsidRPr="00687A40">
        <w:rPr>
          <w:rFonts w:cstheme="minorHAnsi"/>
          <w:color w:val="231F20" w:themeColor="text1"/>
        </w:rPr>
        <w:t xml:space="preserve"> people responded in total; 2</w:t>
      </w:r>
      <w:r>
        <w:rPr>
          <w:rFonts w:cstheme="minorHAnsi"/>
          <w:color w:val="231F20" w:themeColor="text1"/>
        </w:rPr>
        <w:t>3</w:t>
      </w:r>
      <w:r w:rsidRPr="00687A40">
        <w:rPr>
          <w:rFonts w:cstheme="minorHAnsi"/>
          <w:color w:val="231F20" w:themeColor="text1"/>
        </w:rPr>
        <w:t xml:space="preserve"> responses </w:t>
      </w:r>
      <w:r>
        <w:rPr>
          <w:rFonts w:cstheme="minorHAnsi"/>
          <w:color w:val="231F20" w:themeColor="text1"/>
        </w:rPr>
        <w:t xml:space="preserve">were </w:t>
      </w:r>
      <w:r w:rsidRPr="00687A40">
        <w:rPr>
          <w:rFonts w:cstheme="minorHAnsi"/>
          <w:color w:val="231F20" w:themeColor="text1"/>
        </w:rPr>
        <w:t xml:space="preserve">recorded </w:t>
      </w:r>
      <w:r>
        <w:rPr>
          <w:rFonts w:cstheme="minorHAnsi"/>
          <w:color w:val="231F20" w:themeColor="text1"/>
        </w:rPr>
        <w:t xml:space="preserve">as having </w:t>
      </w:r>
      <w:r w:rsidRPr="00687A40">
        <w:rPr>
          <w:rFonts w:cstheme="minorHAnsi"/>
          <w:color w:val="231F20" w:themeColor="text1"/>
        </w:rPr>
        <w:t>collaborative discussions with supervisors, 1</w:t>
      </w:r>
      <w:r>
        <w:rPr>
          <w:rFonts w:cstheme="minorHAnsi"/>
          <w:color w:val="231F20" w:themeColor="text1"/>
        </w:rPr>
        <w:t>9</w:t>
      </w:r>
      <w:r w:rsidRPr="00687A40">
        <w:rPr>
          <w:rFonts w:cstheme="minorHAnsi"/>
          <w:color w:val="231F20" w:themeColor="text1"/>
        </w:rPr>
        <w:t xml:space="preserve"> with colleagues, and </w:t>
      </w:r>
      <w:r>
        <w:rPr>
          <w:rFonts w:cstheme="minorHAnsi"/>
          <w:color w:val="231F20" w:themeColor="text1"/>
        </w:rPr>
        <w:t>20</w:t>
      </w:r>
      <w:r w:rsidRPr="00687A40">
        <w:rPr>
          <w:rFonts w:cstheme="minorHAnsi"/>
          <w:color w:val="231F20" w:themeColor="text1"/>
        </w:rPr>
        <w:t xml:space="preserve"> with patients</w:t>
      </w:r>
      <w:r>
        <w:rPr>
          <w:rFonts w:cstheme="minorHAnsi"/>
          <w:color w:val="231F20" w:themeColor="text1"/>
        </w:rPr>
        <w:t xml:space="preserve"> (see Figure 4). </w:t>
      </w:r>
      <w:r>
        <w:rPr>
          <w:rFonts w:cstheme="minorHAnsi"/>
          <w:szCs w:val="24"/>
        </w:rPr>
        <w:t>It</w:t>
      </w:r>
      <w:r w:rsidRPr="00687A40">
        <w:rPr>
          <w:rFonts w:cstheme="minorHAnsi"/>
          <w:szCs w:val="24"/>
        </w:rPr>
        <w:t xml:space="preserve"> is noticeable that collaborative discussions took place with colleagues more often than with patients </w:t>
      </w:r>
      <w:r>
        <w:rPr>
          <w:rFonts w:cstheme="minorHAnsi"/>
          <w:szCs w:val="24"/>
        </w:rPr>
        <w:t xml:space="preserve">or </w:t>
      </w:r>
      <w:r w:rsidRPr="00687A40">
        <w:rPr>
          <w:rFonts w:cstheme="minorHAnsi"/>
          <w:szCs w:val="24"/>
        </w:rPr>
        <w:t>during supervision.</w:t>
      </w:r>
    </w:p>
    <w:p w14:paraId="0636566A" w14:textId="77777777" w:rsidR="00A60D41" w:rsidRDefault="00CD6C0F" w:rsidP="00081A18">
      <w:pPr>
        <w:spacing w:line="240" w:lineRule="auto"/>
        <w:rPr>
          <w:color w:val="231F20" w:themeColor="text1"/>
        </w:rPr>
      </w:pPr>
      <w:r>
        <w:rPr>
          <w:noProof/>
        </w:rPr>
        <w:lastRenderedPageBreak/>
        <w:drawing>
          <wp:inline distT="0" distB="0" distL="0" distR="0" wp14:anchorId="7D978E59" wp14:editId="18E45CF0">
            <wp:extent cx="6096000" cy="3296920"/>
            <wp:effectExtent l="0" t="0" r="0" b="17780"/>
            <wp:docPr id="13" name="Chart 13" descr="Figure 4: Graph showing engagement in collaborative discussions, grouped by supervision, colleague and patient. &#10;The graphs show that for supervision:&#10;5 people never engaged in collaborative discussions&#10;8 people sometimes engaged in collaborative discussions&#10;8 people often engaged in collaborative discussions&#10;2 people very often engaged in collaborative discussions.&#10;The graphs show that for discussions with colleagues:&#10;5 people sometimes engaged in collaborative discussions&#10;11 people often engaged in collaborative discussions&#10;3 people very often engaged in collaborative discussions&#10;For patient discussions:&#10;4 people never engaged in collaborative discussions&#10;5 people sometimes engaged in collaborative discussions&#10;9 people often engaged in collaborative discussions&#10;2 people very often engaged in collaborative discussions.">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3FE173" w14:textId="4C1F885D" w:rsidR="00C93D0E" w:rsidRPr="00687A40" w:rsidRDefault="00C93D0E" w:rsidP="00C93D0E">
      <w:pPr>
        <w:rPr>
          <w:rFonts w:cstheme="minorHAnsi"/>
          <w:szCs w:val="24"/>
        </w:rPr>
      </w:pPr>
    </w:p>
    <w:p w14:paraId="00B8F576" w14:textId="1E550920" w:rsidR="00C93D0E" w:rsidRPr="00687A40" w:rsidRDefault="00C93D0E" w:rsidP="00C93D0E">
      <w:pPr>
        <w:tabs>
          <w:tab w:val="left" w:pos="3402"/>
        </w:tabs>
      </w:pPr>
      <w:r w:rsidRPr="00687A40">
        <w:t>Respondents</w:t>
      </w:r>
      <w:r>
        <w:t xml:space="preserve"> were asked</w:t>
      </w:r>
      <w:r w:rsidR="0089246E">
        <w:t xml:space="preserve"> to type in</w:t>
      </w:r>
      <w:r>
        <w:t xml:space="preserve"> if there was anyone </w:t>
      </w:r>
      <w:proofErr w:type="gramStart"/>
      <w:r>
        <w:t>else</w:t>
      </w:r>
      <w:proofErr w:type="gramEnd"/>
      <w:r>
        <w:t xml:space="preserve"> they had</w:t>
      </w:r>
      <w:r w:rsidRPr="00687A40">
        <w:t xml:space="preserve"> collaborative discussions with</w:t>
      </w:r>
      <w:r w:rsidR="009B200F">
        <w:t xml:space="preserve">. </w:t>
      </w:r>
      <w:r w:rsidR="0087509F">
        <w:t>Their responses included</w:t>
      </w:r>
      <w:r w:rsidR="00D46D29">
        <w:t>:</w:t>
      </w:r>
      <w:r>
        <w:t xml:space="preserve"> </w:t>
      </w:r>
      <w:r w:rsidRPr="00687A40">
        <w:t xml:space="preserve">ward staff, support staff, hospital discharge assistants, other LA and health colleagues, senior managers, student social worker(s), families of clients and occupational therapists. </w:t>
      </w:r>
    </w:p>
    <w:p w14:paraId="52AD6CEF" w14:textId="68AF2D4E" w:rsidR="00C93D0E" w:rsidRPr="00942CB2" w:rsidRDefault="00C93D0E" w:rsidP="00C93D0E">
      <w:pPr>
        <w:pStyle w:val="Heading2"/>
        <w:rPr>
          <w:color w:val="0070C0"/>
        </w:rPr>
      </w:pPr>
      <w:bookmarkStart w:id="44" w:name="_Toc115853643"/>
      <w:r w:rsidRPr="00942CB2">
        <w:rPr>
          <w:color w:val="0070C0"/>
        </w:rPr>
        <w:t xml:space="preserve">What would help support staff in having collaborative </w:t>
      </w:r>
      <w:r w:rsidR="00CF0175" w:rsidRPr="00942CB2">
        <w:rPr>
          <w:color w:val="0070C0"/>
        </w:rPr>
        <w:t>discussions</w:t>
      </w:r>
      <w:r w:rsidRPr="00942CB2">
        <w:rPr>
          <w:color w:val="0070C0"/>
        </w:rPr>
        <w:t>?</w:t>
      </w:r>
      <w:bookmarkEnd w:id="44"/>
      <w:r w:rsidRPr="00942CB2">
        <w:rPr>
          <w:color w:val="0070C0"/>
        </w:rPr>
        <w:t xml:space="preserve"> </w:t>
      </w:r>
    </w:p>
    <w:p w14:paraId="6238E816" w14:textId="5175BF18" w:rsidR="00C93D0E" w:rsidRDefault="00C93D0E" w:rsidP="00C93D0E">
      <w:r>
        <w:t xml:space="preserve">In survey 2, participants were asked what would help support them in having more collaborative conversations. </w:t>
      </w:r>
      <w:r w:rsidR="006279CE">
        <w:t xml:space="preserve">All </w:t>
      </w:r>
      <w:r>
        <w:t xml:space="preserve">three responses to this question referred to wider embedding and culture change across the organisation. </w:t>
      </w:r>
    </w:p>
    <w:p w14:paraId="3C2C8270" w14:textId="0424DC96" w:rsidR="00C93D0E" w:rsidRPr="00805E10" w:rsidRDefault="00C93D0E" w:rsidP="00C93D0E">
      <w:pPr>
        <w:ind w:left="720"/>
        <w:rPr>
          <w:i/>
          <w:iCs/>
        </w:rPr>
      </w:pPr>
      <w:r>
        <w:rPr>
          <w:i/>
          <w:iCs/>
        </w:rPr>
        <w:t>“</w:t>
      </w:r>
      <w:r w:rsidRPr="00805E10">
        <w:rPr>
          <w:i/>
          <w:iCs/>
        </w:rPr>
        <w:t xml:space="preserve">Understanding from all about the approach as I feel the nurses and newly qualified staff members should be more familiar with the approach to </w:t>
      </w:r>
      <w:r w:rsidRPr="00805E10">
        <w:rPr>
          <w:b/>
          <w:bCs/>
          <w:i/>
          <w:iCs/>
        </w:rPr>
        <w:t>help instil the culture change</w:t>
      </w:r>
      <w:r w:rsidRPr="00805E10">
        <w:rPr>
          <w:i/>
          <w:iCs/>
        </w:rPr>
        <w:t xml:space="preserve"> across health.</w:t>
      </w:r>
      <w:r>
        <w:rPr>
          <w:i/>
          <w:iCs/>
        </w:rPr>
        <w:t>”</w:t>
      </w:r>
    </w:p>
    <w:p w14:paraId="725BCA0B" w14:textId="3D3F5850" w:rsidR="00C93D0E" w:rsidRPr="00CF0175" w:rsidRDefault="00C93D0E" w:rsidP="00CF0175">
      <w:pPr>
        <w:ind w:left="720"/>
        <w:rPr>
          <w:i/>
          <w:iCs/>
        </w:rPr>
      </w:pPr>
      <w:r>
        <w:rPr>
          <w:i/>
          <w:iCs/>
        </w:rPr>
        <w:t>“</w:t>
      </w:r>
      <w:r w:rsidR="004E41AA">
        <w:rPr>
          <w:i/>
          <w:iCs/>
        </w:rPr>
        <w:t>W</w:t>
      </w:r>
      <w:r w:rsidR="004E41AA" w:rsidRPr="00805E10">
        <w:rPr>
          <w:i/>
          <w:iCs/>
        </w:rPr>
        <w:t xml:space="preserve">e </w:t>
      </w:r>
      <w:r w:rsidRPr="00805E10">
        <w:rPr>
          <w:i/>
          <w:iCs/>
        </w:rPr>
        <w:t xml:space="preserve">are embedding these conversations into every part of our internal system </w:t>
      </w:r>
      <w:r w:rsidR="004E41AA">
        <w:rPr>
          <w:i/>
          <w:iCs/>
        </w:rPr>
        <w:t>–</w:t>
      </w:r>
      <w:r w:rsidR="004E41AA" w:rsidRPr="00805E10">
        <w:rPr>
          <w:i/>
          <w:iCs/>
        </w:rPr>
        <w:t xml:space="preserve"> </w:t>
      </w:r>
      <w:r w:rsidRPr="00805E10">
        <w:rPr>
          <w:i/>
          <w:iCs/>
        </w:rPr>
        <w:t>the buy</w:t>
      </w:r>
      <w:r w:rsidR="004E41AA">
        <w:rPr>
          <w:i/>
          <w:iCs/>
        </w:rPr>
        <w:t>-</w:t>
      </w:r>
      <w:r w:rsidRPr="00805E10">
        <w:rPr>
          <w:i/>
          <w:iCs/>
        </w:rPr>
        <w:t xml:space="preserve">in from other parts of the whole system would be great </w:t>
      </w:r>
      <w:r w:rsidR="004E41AA">
        <w:rPr>
          <w:i/>
          <w:iCs/>
        </w:rPr>
        <w:t>–</w:t>
      </w:r>
      <w:r w:rsidR="004E41AA" w:rsidRPr="00805E10">
        <w:rPr>
          <w:i/>
          <w:iCs/>
        </w:rPr>
        <w:t xml:space="preserve"> </w:t>
      </w:r>
      <w:r w:rsidRPr="00805E10">
        <w:rPr>
          <w:b/>
          <w:bCs/>
          <w:i/>
          <w:iCs/>
        </w:rPr>
        <w:t>it is difficult being a lone voice in a large arena</w:t>
      </w:r>
      <w:r w:rsidRPr="00805E10">
        <w:rPr>
          <w:i/>
          <w:iCs/>
        </w:rPr>
        <w:t xml:space="preserve">. </w:t>
      </w:r>
      <w:r w:rsidR="004E41AA">
        <w:rPr>
          <w:i/>
          <w:iCs/>
        </w:rPr>
        <w:t>I</w:t>
      </w:r>
      <w:r w:rsidRPr="00805E10">
        <w:rPr>
          <w:i/>
          <w:iCs/>
        </w:rPr>
        <w:t>t is when we have successes individuals notice</w:t>
      </w:r>
      <w:r w:rsidR="004E41AA">
        <w:rPr>
          <w:i/>
          <w:iCs/>
        </w:rPr>
        <w:t>,</w:t>
      </w:r>
      <w:r w:rsidRPr="00805E10">
        <w:rPr>
          <w:i/>
          <w:iCs/>
        </w:rPr>
        <w:t xml:space="preserve"> but culturally there is a massive shift required.</w:t>
      </w:r>
      <w:r>
        <w:rPr>
          <w:i/>
          <w:iCs/>
        </w:rPr>
        <w:t>”</w:t>
      </w:r>
    </w:p>
    <w:p w14:paraId="4662F085" w14:textId="35C06785" w:rsidR="00C93D0E" w:rsidRPr="00942CB2" w:rsidRDefault="00C93D0E" w:rsidP="00C93D0E">
      <w:pPr>
        <w:pStyle w:val="Heading2"/>
        <w:rPr>
          <w:color w:val="0070C0"/>
        </w:rPr>
      </w:pPr>
      <w:bookmarkStart w:id="45" w:name="_Toc115853644"/>
      <w:r w:rsidRPr="00942CB2">
        <w:rPr>
          <w:color w:val="0070C0"/>
        </w:rPr>
        <w:t xml:space="preserve">Importance and impact of </w:t>
      </w:r>
      <w:r w:rsidR="00CF0175" w:rsidRPr="00942CB2">
        <w:rPr>
          <w:color w:val="0070C0"/>
        </w:rPr>
        <w:t>c</w:t>
      </w:r>
      <w:r w:rsidRPr="00942CB2">
        <w:rPr>
          <w:color w:val="0070C0"/>
        </w:rPr>
        <w:t>ollaborative discussions</w:t>
      </w:r>
      <w:bookmarkEnd w:id="45"/>
    </w:p>
    <w:p w14:paraId="5CB20724" w14:textId="139C5F3B" w:rsidR="00C93D0E" w:rsidRDefault="009E1DE7" w:rsidP="00C93D0E">
      <w:r>
        <w:t>At the event</w:t>
      </w:r>
      <w:r w:rsidR="00C93D0E">
        <w:t xml:space="preserve">, the usefulness of collaborative discussions was highlighted, particularly as a way that mentors/managers, </w:t>
      </w:r>
      <w:proofErr w:type="gramStart"/>
      <w:r w:rsidR="00C93D0E">
        <w:t>teams</w:t>
      </w:r>
      <w:proofErr w:type="gramEnd"/>
      <w:r w:rsidR="00C93D0E">
        <w:t xml:space="preserve"> and MDTs could discuss and work together on complex cases. </w:t>
      </w:r>
    </w:p>
    <w:p w14:paraId="34C8CE57" w14:textId="17D37BF2" w:rsidR="00C93D0E" w:rsidRDefault="00924335" w:rsidP="00C93D0E">
      <w:r>
        <w:t>Case study 3 is a</w:t>
      </w:r>
      <w:r w:rsidR="00C93D0E">
        <w:t xml:space="preserve">n example of </w:t>
      </w:r>
      <w:r>
        <w:t xml:space="preserve">where </w:t>
      </w:r>
      <w:r w:rsidR="00C93D0E">
        <w:t xml:space="preserve">the </w:t>
      </w:r>
      <w:r w:rsidR="002C510A">
        <w:t>programme support</w:t>
      </w:r>
      <w:r>
        <w:t>ed</w:t>
      </w:r>
      <w:r w:rsidR="002C510A">
        <w:t xml:space="preserve"> the use of collaborative discussions</w:t>
      </w:r>
      <w:r>
        <w:t xml:space="preserve">. The person </w:t>
      </w:r>
      <w:r w:rsidR="00C93D0E">
        <w:t>had undertaken the half</w:t>
      </w:r>
      <w:r w:rsidR="004E41AA">
        <w:t>-</w:t>
      </w:r>
      <w:r w:rsidR="00C93D0E">
        <w:t>day training led by mentors in the physiotherapy team</w:t>
      </w:r>
      <w:r w:rsidR="00B90F78">
        <w:t xml:space="preserve"> (see case study 2 for information about the </w:t>
      </w:r>
      <w:r w:rsidR="009A3C07">
        <w:t>half</w:t>
      </w:r>
      <w:r w:rsidR="004E41AA">
        <w:t>-</w:t>
      </w:r>
      <w:r w:rsidR="009A3C07">
        <w:t>day training)</w:t>
      </w:r>
      <w:r>
        <w:t xml:space="preserve"> and </w:t>
      </w:r>
      <w:r w:rsidR="00C93D0E">
        <w:t>was</w:t>
      </w:r>
      <w:r>
        <w:t xml:space="preserve"> </w:t>
      </w:r>
      <w:r w:rsidR="003740AA">
        <w:t xml:space="preserve">additionally </w:t>
      </w:r>
      <w:r w:rsidR="00C93D0E">
        <w:t xml:space="preserve">supported by a mentor to respond to a distressed family member. </w:t>
      </w:r>
      <w:r w:rsidR="003D7D53">
        <w:t xml:space="preserve">The family member was upset that the patient’s physiotherapy assessment had included climbing stairs. </w:t>
      </w:r>
      <w:r w:rsidR="00C93D0E">
        <w:lastRenderedPageBreak/>
        <w:t>Taking time and using a refle</w:t>
      </w:r>
      <w:r w:rsidR="00A4556B">
        <w:t>ct</w:t>
      </w:r>
      <w:r w:rsidR="00C93D0E">
        <w:t>ive approach to the discussion helped reassure the family, enabled the family and the physio</w:t>
      </w:r>
      <w:r>
        <w:t>therapy</w:t>
      </w:r>
      <w:r w:rsidR="00C93D0E">
        <w:t xml:space="preserve"> team to work in the same direction</w:t>
      </w:r>
      <w:r>
        <w:t>,</w:t>
      </w:r>
      <w:r w:rsidR="00C93D0E">
        <w:t xml:space="preserve"> and very likely prevented a complaint. </w:t>
      </w:r>
    </w:p>
    <w:p w14:paraId="04239EDD" w14:textId="68DF9A15" w:rsidR="00924335" w:rsidRDefault="00924335" w:rsidP="00924335">
      <w:r>
        <w:t>This example further demonstrates the important role of mentors in embedding BRR and supporting colleagues to translate the learning into practice</w:t>
      </w:r>
      <w:r w:rsidR="00344864">
        <w:t>.</w:t>
      </w:r>
    </w:p>
    <w:p w14:paraId="334C00A1" w14:textId="12AE3307" w:rsidR="00F440EE" w:rsidRPr="00F440EE" w:rsidRDefault="00F440EE" w:rsidP="00C93D0E">
      <w:pPr>
        <w:pBdr>
          <w:top w:val="single" w:sz="4" w:space="1" w:color="auto"/>
          <w:left w:val="single" w:sz="4" w:space="4" w:color="auto"/>
          <w:bottom w:val="single" w:sz="4" w:space="1" w:color="auto"/>
          <w:right w:val="single" w:sz="4" w:space="4" w:color="auto"/>
        </w:pBdr>
        <w:shd w:val="clear" w:color="auto" w:fill="C7E0F3" w:themeFill="accent1" w:themeFillTint="33"/>
        <w:rPr>
          <w:b/>
          <w:bCs/>
        </w:rPr>
      </w:pPr>
      <w:r>
        <w:rPr>
          <w:b/>
          <w:bCs/>
        </w:rPr>
        <w:t xml:space="preserve">Example from </w:t>
      </w:r>
      <w:r w:rsidRPr="005E73DC">
        <w:rPr>
          <w:b/>
          <w:bCs/>
        </w:rPr>
        <w:t xml:space="preserve">case study 3: </w:t>
      </w:r>
      <w:r>
        <w:rPr>
          <w:b/>
          <w:bCs/>
        </w:rPr>
        <w:t>The importance of r</w:t>
      </w:r>
      <w:r w:rsidRPr="005E73DC">
        <w:rPr>
          <w:b/>
          <w:bCs/>
        </w:rPr>
        <w:t>efle</w:t>
      </w:r>
      <w:r w:rsidR="00461DE4">
        <w:rPr>
          <w:b/>
          <w:bCs/>
        </w:rPr>
        <w:t>ct</w:t>
      </w:r>
      <w:r w:rsidRPr="005E73DC">
        <w:rPr>
          <w:b/>
          <w:bCs/>
        </w:rPr>
        <w:t>ive listening</w:t>
      </w:r>
    </w:p>
    <w:p w14:paraId="16A0A66A" w14:textId="108AAE43" w:rsidR="00C93D0E" w:rsidRPr="00344864" w:rsidRDefault="00C93D0E"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344864">
        <w:rPr>
          <w:i/>
          <w:iCs/>
        </w:rPr>
        <w:t xml:space="preserve">The therapist listened and provided reflective feedback including "it sounds like you've had a tough couple of years" and "I can hear from what you're telling me that you care deeply about your Mum", "I can understand that you see being in hospital as a risk to mum" and "it sounds like you are very frustrated by the situation today and worried about Mum". She then asked if it would help to understand how and why the therapists undertook the stair assessment to which the family agree. </w:t>
      </w:r>
    </w:p>
    <w:p w14:paraId="2C1CFCF0" w14:textId="77777777" w:rsidR="00C93D0E" w:rsidRPr="00344864" w:rsidRDefault="00C93D0E"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344864">
        <w:rPr>
          <w:i/>
          <w:iCs/>
        </w:rPr>
        <w:t>…The family understood the rationale and calmed, the therapist asked what they would like to be the outcome of this discussion and if they would like information regarding how to make a complaint. The family reported feeling much less angry about the situation and feeling that they had been listened to and reassured, they did not want 'putting things right' information.</w:t>
      </w:r>
    </w:p>
    <w:p w14:paraId="6A2CD388" w14:textId="461A3692" w:rsidR="00CF0175" w:rsidRDefault="00CF0175" w:rsidP="00C93D0E"/>
    <w:p w14:paraId="76AC56A1" w14:textId="2C15CFEB" w:rsidR="00CF0175" w:rsidRPr="00942CB2" w:rsidRDefault="00CF0175" w:rsidP="00CF0175">
      <w:pPr>
        <w:pStyle w:val="Heading1"/>
        <w:rPr>
          <w:color w:val="0070C0"/>
        </w:rPr>
      </w:pPr>
      <w:bookmarkStart w:id="46" w:name="_Toc115853645"/>
      <w:r w:rsidRPr="00942CB2">
        <w:rPr>
          <w:color w:val="0070C0"/>
        </w:rPr>
        <w:t>Impact on services</w:t>
      </w:r>
      <w:bookmarkEnd w:id="46"/>
    </w:p>
    <w:p w14:paraId="686426A3" w14:textId="6CE5691E" w:rsidR="003779A3" w:rsidRDefault="003779A3" w:rsidP="003779A3">
      <w:bookmarkStart w:id="47" w:name="_Toc98929030"/>
      <w:r>
        <w:t>Two important areas of impact were considered: impact on patient outcomes and impact on colleagues</w:t>
      </w:r>
      <w:r w:rsidR="00F44312">
        <w:t>.</w:t>
      </w:r>
    </w:p>
    <w:p w14:paraId="7AB53142" w14:textId="2C5F8AFF" w:rsidR="00CF0175" w:rsidRPr="00942CB2" w:rsidRDefault="00CF0175" w:rsidP="00CF0175">
      <w:pPr>
        <w:pStyle w:val="Heading2"/>
        <w:rPr>
          <w:color w:val="0070C0"/>
        </w:rPr>
      </w:pPr>
      <w:bookmarkStart w:id="48" w:name="_Toc115853646"/>
      <w:r w:rsidRPr="00942CB2">
        <w:rPr>
          <w:color w:val="0070C0"/>
        </w:rPr>
        <w:t>Contribution to patient outcomes</w:t>
      </w:r>
      <w:bookmarkEnd w:id="47"/>
      <w:bookmarkEnd w:id="48"/>
    </w:p>
    <w:p w14:paraId="7EA43300" w14:textId="58D9D0A0" w:rsidR="002C510A" w:rsidRPr="007B766F" w:rsidRDefault="002C510A" w:rsidP="002C510A">
      <w:pPr>
        <w:rPr>
          <w:rFonts w:cstheme="minorHAnsi"/>
          <w:b/>
          <w:bCs/>
          <w:color w:val="C00000"/>
          <w:bdr w:val="none" w:sz="0" w:space="0" w:color="auto" w:frame="1"/>
        </w:rPr>
      </w:pPr>
      <w:r>
        <w:rPr>
          <w:rFonts w:cstheme="minorHAnsi"/>
          <w:szCs w:val="24"/>
        </w:rPr>
        <w:t>In survey 1, participants were asked,</w:t>
      </w:r>
      <w:r w:rsidRPr="00687A40">
        <w:rPr>
          <w:rFonts w:cstheme="minorHAnsi"/>
          <w:szCs w:val="24"/>
        </w:rPr>
        <w:t xml:space="preserve"> </w:t>
      </w:r>
      <w:r w:rsidR="001D03B7">
        <w:rPr>
          <w:rFonts w:cstheme="minorHAnsi"/>
          <w:szCs w:val="24"/>
        </w:rPr>
        <w:t>“</w:t>
      </w:r>
      <w:r>
        <w:rPr>
          <w:rFonts w:cstheme="minorHAnsi"/>
          <w:szCs w:val="24"/>
        </w:rPr>
        <w:t>H</w:t>
      </w:r>
      <w:r w:rsidRPr="00687A40">
        <w:rPr>
          <w:rFonts w:cstheme="minorHAnsi"/>
          <w:szCs w:val="24"/>
        </w:rPr>
        <w:t>ow valuable do you think that your contribution around discharge is to the wellbeing of your patients?</w:t>
      </w:r>
      <w:r w:rsidR="001D03B7">
        <w:rPr>
          <w:rFonts w:cstheme="minorHAnsi"/>
          <w:szCs w:val="24"/>
        </w:rPr>
        <w:t>”</w:t>
      </w:r>
      <w:r w:rsidRPr="00687A40">
        <w:rPr>
          <w:rFonts w:cstheme="minorHAnsi"/>
          <w:szCs w:val="24"/>
        </w:rPr>
        <w:t xml:space="preserve"> </w:t>
      </w:r>
      <w:r>
        <w:rPr>
          <w:rFonts w:cstheme="minorHAnsi"/>
          <w:szCs w:val="24"/>
        </w:rPr>
        <w:t>with 25 participants responding. All felt their contribution was valuable</w:t>
      </w:r>
      <w:r w:rsidR="005E6AE1">
        <w:rPr>
          <w:rFonts w:cstheme="minorHAnsi"/>
          <w:szCs w:val="24"/>
        </w:rPr>
        <w:t>,</w:t>
      </w:r>
      <w:r>
        <w:rPr>
          <w:rFonts w:cstheme="minorHAnsi"/>
          <w:szCs w:val="24"/>
        </w:rPr>
        <w:t xml:space="preserve"> with an </w:t>
      </w:r>
      <w:r w:rsidRPr="00D65134">
        <w:rPr>
          <w:rFonts w:cstheme="minorHAnsi"/>
          <w:szCs w:val="24"/>
        </w:rPr>
        <w:t xml:space="preserve">average response score of </w:t>
      </w:r>
      <w:r w:rsidR="00067522">
        <w:rPr>
          <w:rFonts w:cstheme="minorHAnsi"/>
          <w:szCs w:val="24"/>
        </w:rPr>
        <w:t>8</w:t>
      </w:r>
      <w:r w:rsidR="005E6AE1">
        <w:rPr>
          <w:rFonts w:cstheme="minorHAnsi"/>
          <w:szCs w:val="24"/>
        </w:rPr>
        <w:t xml:space="preserve"> (see Figure 5)</w:t>
      </w:r>
      <w:r w:rsidRPr="00D65134">
        <w:rPr>
          <w:rFonts w:cstheme="minorHAnsi"/>
          <w:szCs w:val="24"/>
        </w:rPr>
        <w:t>.</w:t>
      </w:r>
    </w:p>
    <w:p w14:paraId="3A4F513A" w14:textId="3AE14267" w:rsidR="002C510A" w:rsidRDefault="002C510A" w:rsidP="002C510A"/>
    <w:p w14:paraId="7055BE94" w14:textId="247D34B8" w:rsidR="002C510A" w:rsidRDefault="002C510A" w:rsidP="002C510A"/>
    <w:p w14:paraId="22CF0310" w14:textId="34F5DC1B" w:rsidR="00CF0175" w:rsidRDefault="003779A3" w:rsidP="00512959">
      <w:pPr>
        <w:spacing w:line="240" w:lineRule="auto"/>
      </w:pPr>
      <w:r>
        <w:rPr>
          <w:noProof/>
        </w:rPr>
        <w:lastRenderedPageBreak/>
        <w:drawing>
          <wp:inline distT="0" distB="0" distL="0" distR="0" wp14:anchorId="3951EF8E" wp14:editId="4834894F">
            <wp:extent cx="5616575" cy="3477260"/>
            <wp:effectExtent l="0" t="0" r="3175" b="8890"/>
            <wp:docPr id="16" name="Chart 16" descr="Figure 5: A bar chart showing how valuable respondents think their contribution is around discharge, to the well-being of patients. The chart ranks from 0 (not at all valuable) to 10 (extremely valuable).&#10;2 respondents scored as 6&#10;4 respondents scored as 7&#10;8 respondents scored as 8&#10;6 respondents scored as 9&#10;5 respondents scored as 10.&#1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27379CB" w14:textId="2E9B9C7C" w:rsidR="00CF0175" w:rsidRPr="00942CB2" w:rsidRDefault="00CF0175" w:rsidP="00CF0175">
      <w:pPr>
        <w:pStyle w:val="Heading2"/>
        <w:rPr>
          <w:color w:val="0070C0"/>
        </w:rPr>
      </w:pPr>
      <w:bookmarkStart w:id="49" w:name="_Toc115853647"/>
      <w:r w:rsidRPr="00942CB2">
        <w:rPr>
          <w:color w:val="0070C0"/>
        </w:rPr>
        <w:t>Impact of training on contribution to patient outcomes</w:t>
      </w:r>
      <w:bookmarkEnd w:id="49"/>
    </w:p>
    <w:p w14:paraId="131434F8" w14:textId="2626CB65" w:rsidR="00CF0175" w:rsidRDefault="00CF0175" w:rsidP="00CF0175">
      <w:pPr>
        <w:spacing w:line="240" w:lineRule="auto"/>
        <w:contextualSpacing/>
        <w:rPr>
          <w:rFonts w:cstheme="minorHAnsi"/>
          <w:szCs w:val="24"/>
        </w:rPr>
      </w:pPr>
      <w:r>
        <w:rPr>
          <w:rFonts w:cstheme="minorHAnsi"/>
          <w:szCs w:val="24"/>
        </w:rPr>
        <w:t>A similar question was asked in survey 2</w:t>
      </w:r>
      <w:r w:rsidR="003779A3">
        <w:rPr>
          <w:rFonts w:cstheme="minorHAnsi"/>
          <w:szCs w:val="24"/>
        </w:rPr>
        <w:t>, but focusing more on how the programme supported this positive impact</w:t>
      </w:r>
      <w:r>
        <w:rPr>
          <w:rFonts w:cstheme="minorHAnsi"/>
          <w:szCs w:val="24"/>
        </w:rPr>
        <w:t xml:space="preserve">: </w:t>
      </w:r>
      <w:r w:rsidR="001D03B7">
        <w:rPr>
          <w:rFonts w:cstheme="minorHAnsi"/>
          <w:szCs w:val="24"/>
        </w:rPr>
        <w:t>“</w:t>
      </w:r>
      <w:r w:rsidRPr="00C03CF3">
        <w:rPr>
          <w:rFonts w:cstheme="minorHAnsi"/>
          <w:szCs w:val="24"/>
        </w:rPr>
        <w:t>Do you think your way of working since the training has had a positive impact on discharge outcomes for patients/clients?</w:t>
      </w:r>
      <w:r w:rsidR="001D03B7">
        <w:rPr>
          <w:rFonts w:cstheme="minorHAnsi"/>
          <w:szCs w:val="24"/>
        </w:rPr>
        <w:t>”</w:t>
      </w:r>
      <w:r>
        <w:rPr>
          <w:rFonts w:cstheme="minorHAnsi"/>
          <w:szCs w:val="24"/>
        </w:rPr>
        <w:t xml:space="preserve"> Of the </w:t>
      </w:r>
      <w:r w:rsidR="005E6AE1">
        <w:rPr>
          <w:rFonts w:cstheme="minorHAnsi"/>
          <w:szCs w:val="24"/>
        </w:rPr>
        <w:t xml:space="preserve">seven </w:t>
      </w:r>
      <w:r>
        <w:rPr>
          <w:rFonts w:cstheme="minorHAnsi"/>
          <w:szCs w:val="24"/>
        </w:rPr>
        <w:t xml:space="preserve">responses, </w:t>
      </w:r>
      <w:r w:rsidR="005E6AE1">
        <w:rPr>
          <w:rFonts w:cstheme="minorHAnsi"/>
          <w:szCs w:val="24"/>
        </w:rPr>
        <w:t xml:space="preserve">three </w:t>
      </w:r>
      <w:r>
        <w:rPr>
          <w:rFonts w:cstheme="minorHAnsi"/>
          <w:szCs w:val="24"/>
        </w:rPr>
        <w:t xml:space="preserve">felt it was about the same, </w:t>
      </w:r>
      <w:r w:rsidR="005E6AE1">
        <w:rPr>
          <w:rFonts w:cstheme="minorHAnsi"/>
          <w:szCs w:val="24"/>
        </w:rPr>
        <w:t xml:space="preserve">two </w:t>
      </w:r>
      <w:r>
        <w:rPr>
          <w:rFonts w:cstheme="minorHAnsi"/>
          <w:szCs w:val="24"/>
        </w:rPr>
        <w:t xml:space="preserve">felt it was a more positive outcome some of the time, and </w:t>
      </w:r>
      <w:r w:rsidR="005E6AE1">
        <w:rPr>
          <w:rFonts w:cstheme="minorHAnsi"/>
          <w:szCs w:val="24"/>
        </w:rPr>
        <w:t xml:space="preserve">two </w:t>
      </w:r>
      <w:r>
        <w:rPr>
          <w:rFonts w:cstheme="minorHAnsi"/>
          <w:szCs w:val="24"/>
        </w:rPr>
        <w:t>that it was more positive most of the time.</w:t>
      </w:r>
      <w:r w:rsidR="005E6AE1">
        <w:rPr>
          <w:rFonts w:cstheme="minorHAnsi"/>
          <w:szCs w:val="24"/>
        </w:rPr>
        <w:t xml:space="preserve"> </w:t>
      </w:r>
    </w:p>
    <w:p w14:paraId="0940C7DE" w14:textId="77777777" w:rsidR="00CF0175" w:rsidRDefault="00CF0175" w:rsidP="00CF0175">
      <w:pPr>
        <w:spacing w:line="240" w:lineRule="auto"/>
        <w:contextualSpacing/>
        <w:rPr>
          <w:rFonts w:cstheme="minorHAnsi"/>
          <w:szCs w:val="24"/>
        </w:rPr>
      </w:pPr>
    </w:p>
    <w:p w14:paraId="154044DA" w14:textId="39559F0F" w:rsidR="00CF0175" w:rsidRDefault="00CF0175" w:rsidP="00CF0175">
      <w:pPr>
        <w:spacing w:line="240" w:lineRule="auto"/>
        <w:contextualSpacing/>
        <w:rPr>
          <w:rFonts w:cstheme="minorHAnsi"/>
          <w:szCs w:val="24"/>
        </w:rPr>
      </w:pPr>
      <w:r>
        <w:rPr>
          <w:rFonts w:cstheme="minorHAnsi"/>
          <w:szCs w:val="24"/>
        </w:rPr>
        <w:t xml:space="preserve">Participants went on to say more about their </w:t>
      </w:r>
      <w:r w:rsidR="00C218F5">
        <w:rPr>
          <w:rFonts w:cstheme="minorHAnsi"/>
          <w:szCs w:val="24"/>
        </w:rPr>
        <w:t xml:space="preserve">own and/or their </w:t>
      </w:r>
      <w:r>
        <w:rPr>
          <w:rFonts w:cstheme="minorHAnsi"/>
          <w:szCs w:val="24"/>
        </w:rPr>
        <w:t>team’s impact since the training. This included:</w:t>
      </w:r>
    </w:p>
    <w:p w14:paraId="5D9E1152" w14:textId="0C067084" w:rsidR="00CF0175" w:rsidRDefault="001D03B7" w:rsidP="003779A3">
      <w:pPr>
        <w:pStyle w:val="Bullet-level2"/>
        <w:spacing w:after="120"/>
      </w:pPr>
      <w:r>
        <w:t>m</w:t>
      </w:r>
      <w:r w:rsidR="00CF0175">
        <w:t>ore members of the team undertaking the training (in later sessions</w:t>
      </w:r>
      <w:r w:rsidR="005E6AE1">
        <w:t>); b</w:t>
      </w:r>
      <w:r w:rsidR="00BA4B5E">
        <w:t>y more members of the team completing training, the team</w:t>
      </w:r>
      <w:r w:rsidR="000A285F">
        <w:t xml:space="preserve"> as a whole</w:t>
      </w:r>
      <w:r w:rsidR="00BA4B5E">
        <w:t xml:space="preserve"> took a more consistently BRR</w:t>
      </w:r>
      <w:r w:rsidR="00CF0175">
        <w:t xml:space="preserve"> approach to </w:t>
      </w:r>
      <w:proofErr w:type="gramStart"/>
      <w:r w:rsidR="00CF0175">
        <w:t>discharge</w:t>
      </w:r>
      <w:proofErr w:type="gramEnd"/>
    </w:p>
    <w:p w14:paraId="140B647D" w14:textId="6E172189" w:rsidR="00CF0175" w:rsidRPr="00133C69" w:rsidRDefault="001D03B7" w:rsidP="003779A3">
      <w:pPr>
        <w:pStyle w:val="Bullet-level2"/>
        <w:spacing w:after="120"/>
      </w:pPr>
      <w:r>
        <w:t>c</w:t>
      </w:r>
      <w:r w:rsidR="00CF0175">
        <w:t xml:space="preserve">onversations and questions being </w:t>
      </w:r>
      <w:r w:rsidR="00CF0175" w:rsidRPr="00C110F2">
        <w:rPr>
          <w:i/>
          <w:iCs/>
        </w:rPr>
        <w:t>‘</w:t>
      </w:r>
      <w:r w:rsidR="00CF0175" w:rsidRPr="000A285F">
        <w:t>less deficit</w:t>
      </w:r>
      <w:r w:rsidR="005E6AE1">
        <w:t>-</w:t>
      </w:r>
      <w:proofErr w:type="gramStart"/>
      <w:r w:rsidR="00CF0175" w:rsidRPr="000A285F">
        <w:t>led’</w:t>
      </w:r>
      <w:proofErr w:type="gramEnd"/>
    </w:p>
    <w:p w14:paraId="7A546E03" w14:textId="77777777" w:rsidR="00564548" w:rsidRDefault="001D03B7" w:rsidP="00564548">
      <w:pPr>
        <w:pStyle w:val="Bullet-level2"/>
        <w:spacing w:after="120"/>
      </w:pPr>
      <w:r>
        <w:t>t</w:t>
      </w:r>
      <w:r w:rsidR="00CF0175" w:rsidRPr="00133C69">
        <w:t>he programme reinforc</w:t>
      </w:r>
      <w:r>
        <w:t>ing</w:t>
      </w:r>
      <w:r w:rsidR="00CF0175" w:rsidRPr="00133C69">
        <w:t xml:space="preserve"> </w:t>
      </w:r>
      <w:r w:rsidR="00CF0175">
        <w:t>positive practice by</w:t>
      </w:r>
      <w:r w:rsidR="00CF0175" w:rsidRPr="00133C69">
        <w:t xml:space="preserve"> teams</w:t>
      </w:r>
      <w:r w:rsidR="00CF0175">
        <w:t xml:space="preserve"> </w:t>
      </w:r>
      <w:r w:rsidR="00CF0175" w:rsidRPr="00133C69">
        <w:t>and ke</w:t>
      </w:r>
      <w:r>
        <w:t>eping</w:t>
      </w:r>
      <w:r w:rsidR="00CF0175" w:rsidRPr="00133C69">
        <w:t xml:space="preserve"> momentum going</w:t>
      </w:r>
      <w:r w:rsidR="00CF0175">
        <w:t xml:space="preserve"> to continue to </w:t>
      </w:r>
      <w:proofErr w:type="gramStart"/>
      <w:r w:rsidR="00CF0175">
        <w:t>improve</w:t>
      </w:r>
      <w:proofErr w:type="gramEnd"/>
    </w:p>
    <w:p w14:paraId="6140554F" w14:textId="11D942D4" w:rsidR="00CF0175" w:rsidRPr="00133C69" w:rsidRDefault="001D03B7" w:rsidP="00564548">
      <w:pPr>
        <w:pStyle w:val="Bullet-level2"/>
        <w:spacing w:after="120"/>
      </w:pPr>
      <w:r>
        <w:t>s</w:t>
      </w:r>
      <w:r w:rsidR="00CF0175">
        <w:t>ome fe</w:t>
      </w:r>
      <w:r>
        <w:t xml:space="preserve">eling </w:t>
      </w:r>
      <w:r w:rsidR="00CF0175">
        <w:t>they could readily apply the training in their day</w:t>
      </w:r>
      <w:r w:rsidR="005E6AE1">
        <w:t>-</w:t>
      </w:r>
      <w:r w:rsidR="00CF0175">
        <w:t>to</w:t>
      </w:r>
      <w:r w:rsidR="005E6AE1">
        <w:t>-</w:t>
      </w:r>
      <w:r w:rsidR="00CF0175">
        <w:t>day practice</w:t>
      </w:r>
      <w:r>
        <w:t>.</w:t>
      </w:r>
    </w:p>
    <w:p w14:paraId="7C159C79" w14:textId="02CF2B89" w:rsidR="00CF0175" w:rsidRDefault="00CF0175" w:rsidP="00CF0175">
      <w:pPr>
        <w:spacing w:line="240" w:lineRule="auto"/>
        <w:contextualSpacing/>
        <w:rPr>
          <w:rFonts w:cstheme="minorHAnsi"/>
          <w:szCs w:val="24"/>
        </w:rPr>
      </w:pPr>
      <w:r>
        <w:rPr>
          <w:rFonts w:cstheme="minorHAnsi"/>
          <w:szCs w:val="24"/>
        </w:rPr>
        <w:t>One participant captured the change in approach to patients:</w:t>
      </w:r>
    </w:p>
    <w:p w14:paraId="60C5C869" w14:textId="77777777" w:rsidR="005E6AE1" w:rsidRDefault="005E6AE1" w:rsidP="00CF0175">
      <w:pPr>
        <w:spacing w:line="240" w:lineRule="auto"/>
        <w:contextualSpacing/>
        <w:rPr>
          <w:rFonts w:cstheme="minorHAnsi"/>
          <w:szCs w:val="24"/>
        </w:rPr>
      </w:pPr>
    </w:p>
    <w:p w14:paraId="6A90A0E6" w14:textId="3A15CC94" w:rsidR="00CF0175" w:rsidRDefault="00CF0175" w:rsidP="00CF0175">
      <w:pPr>
        <w:spacing w:line="240" w:lineRule="auto"/>
        <w:ind w:left="720"/>
        <w:contextualSpacing/>
        <w:rPr>
          <w:i/>
          <w:iCs/>
        </w:rPr>
      </w:pPr>
      <w:r w:rsidRPr="00733E82">
        <w:rPr>
          <w:i/>
          <w:iCs/>
        </w:rPr>
        <w:t>“I am totally convinced patients are being listened to</w:t>
      </w:r>
      <w:r w:rsidR="005E6AE1">
        <w:rPr>
          <w:i/>
          <w:iCs/>
        </w:rPr>
        <w:t>;</w:t>
      </w:r>
      <w:r w:rsidR="005E6AE1" w:rsidRPr="00733E82">
        <w:rPr>
          <w:i/>
          <w:iCs/>
        </w:rPr>
        <w:t xml:space="preserve"> </w:t>
      </w:r>
      <w:r w:rsidRPr="00733E82">
        <w:rPr>
          <w:i/>
          <w:iCs/>
        </w:rPr>
        <w:t xml:space="preserve">very often they </w:t>
      </w:r>
      <w:proofErr w:type="gramStart"/>
      <w:r w:rsidRPr="00733E82">
        <w:rPr>
          <w:i/>
          <w:iCs/>
        </w:rPr>
        <w:t>are able to</w:t>
      </w:r>
      <w:proofErr w:type="gramEnd"/>
      <w:r w:rsidRPr="00733E82">
        <w:rPr>
          <w:i/>
          <w:iCs/>
        </w:rPr>
        <w:t xml:space="preserve"> find their own solutions and with support they have their outcomes achieved</w:t>
      </w:r>
      <w:r w:rsidR="005E6AE1">
        <w:rPr>
          <w:i/>
          <w:iCs/>
        </w:rPr>
        <w:t>,</w:t>
      </w:r>
      <w:r w:rsidRPr="00733E82">
        <w:rPr>
          <w:i/>
          <w:iCs/>
        </w:rPr>
        <w:t xml:space="preserve"> which is usually to go home to their own homes. </w:t>
      </w:r>
      <w:r w:rsidR="005E6AE1">
        <w:rPr>
          <w:i/>
          <w:iCs/>
        </w:rPr>
        <w:t>W</w:t>
      </w:r>
      <w:r w:rsidR="005E6AE1" w:rsidRPr="00733E82">
        <w:rPr>
          <w:i/>
          <w:iCs/>
        </w:rPr>
        <w:t xml:space="preserve">e </w:t>
      </w:r>
      <w:r w:rsidRPr="00733E82">
        <w:rPr>
          <w:i/>
          <w:iCs/>
        </w:rPr>
        <w:t xml:space="preserve">are concentrating on getting people home (if that is what they want) and then looking at risks and what we need to put in place to ensure </w:t>
      </w:r>
      <w:r w:rsidR="005E6AE1">
        <w:rPr>
          <w:i/>
          <w:iCs/>
        </w:rPr>
        <w:t xml:space="preserve">[being at] </w:t>
      </w:r>
      <w:r w:rsidRPr="00733E82">
        <w:rPr>
          <w:i/>
          <w:iCs/>
        </w:rPr>
        <w:t>home can be safely achieved.</w:t>
      </w:r>
      <w:r>
        <w:rPr>
          <w:i/>
          <w:iCs/>
        </w:rPr>
        <w:t>”</w:t>
      </w:r>
      <w:r w:rsidRPr="00733E82">
        <w:rPr>
          <w:i/>
          <w:iCs/>
        </w:rPr>
        <w:t xml:space="preserve"> </w:t>
      </w:r>
    </w:p>
    <w:p w14:paraId="58DF6A89" w14:textId="77777777" w:rsidR="003779A3" w:rsidRDefault="003779A3" w:rsidP="00CF0175">
      <w:pPr>
        <w:spacing w:line="240" w:lineRule="auto"/>
        <w:ind w:left="720"/>
        <w:contextualSpacing/>
        <w:rPr>
          <w:rFonts w:cstheme="minorHAnsi"/>
          <w:i/>
          <w:iCs/>
          <w:szCs w:val="24"/>
        </w:rPr>
      </w:pPr>
    </w:p>
    <w:p w14:paraId="40EE7C1F" w14:textId="77777777" w:rsidR="00311BF5" w:rsidRPr="00CF0175" w:rsidRDefault="00311BF5" w:rsidP="00CF0175">
      <w:pPr>
        <w:spacing w:line="240" w:lineRule="auto"/>
        <w:ind w:left="720"/>
        <w:contextualSpacing/>
        <w:rPr>
          <w:rFonts w:cstheme="minorHAnsi"/>
          <w:i/>
          <w:iCs/>
          <w:szCs w:val="24"/>
        </w:rPr>
      </w:pPr>
    </w:p>
    <w:p w14:paraId="49797A3C" w14:textId="77777777" w:rsidR="00CF0175" w:rsidRPr="00942CB2" w:rsidRDefault="00CF0175" w:rsidP="00CF0175">
      <w:pPr>
        <w:pStyle w:val="Heading2"/>
        <w:rPr>
          <w:color w:val="0070C0"/>
        </w:rPr>
      </w:pPr>
      <w:bookmarkStart w:id="50" w:name="_Toc115853648"/>
      <w:r w:rsidRPr="00942CB2">
        <w:rPr>
          <w:color w:val="0070C0"/>
        </w:rPr>
        <w:t>Supporting colleagues with changes to their practice</w:t>
      </w:r>
      <w:bookmarkEnd w:id="50"/>
    </w:p>
    <w:p w14:paraId="2ACB5DB2" w14:textId="2977EA3B" w:rsidR="005E6AE1" w:rsidRDefault="00CF0175" w:rsidP="005E6AE1">
      <w:pPr>
        <w:spacing w:line="240" w:lineRule="auto"/>
        <w:contextualSpacing/>
        <w:rPr>
          <w:rFonts w:cstheme="minorHAnsi"/>
          <w:szCs w:val="24"/>
        </w:rPr>
      </w:pPr>
      <w:r w:rsidRPr="2A38B664">
        <w:lastRenderedPageBreak/>
        <w:t>In survey 1, participants were asked, ‘</w:t>
      </w:r>
      <w:bookmarkStart w:id="51" w:name="OLE_LINK1"/>
      <w:r w:rsidRPr="2A38B664">
        <w:t>To what extent to you feel you are able to support colleagues to understand and deliver positive discharge outcomes?</w:t>
      </w:r>
      <w:bookmarkEnd w:id="51"/>
      <w:r w:rsidRPr="2A38B664">
        <w:t xml:space="preserve">’ with 24 responses. All responded that they were able to support colleagues, though this was to a lesser extent for </w:t>
      </w:r>
      <w:r w:rsidR="005E6AE1" w:rsidRPr="2A38B664">
        <w:t>nine</w:t>
      </w:r>
      <w:r w:rsidRPr="2A38B664">
        <w:t xml:space="preserve"> participants (7 or lower).</w:t>
      </w:r>
      <w:r w:rsidR="005E6AE1" w:rsidRPr="2A38B664">
        <w:t xml:space="preserve"> (See Figure 6.)</w:t>
      </w:r>
    </w:p>
    <w:p w14:paraId="2381FC86" w14:textId="18D6B28C" w:rsidR="2A38B664" w:rsidRDefault="2A38B664" w:rsidP="2A38B664">
      <w:pPr>
        <w:spacing w:line="240" w:lineRule="auto"/>
        <w:contextualSpacing/>
      </w:pPr>
    </w:p>
    <w:p w14:paraId="222D486D" w14:textId="3233DCC1" w:rsidR="2A38B664" w:rsidRDefault="2A38B664" w:rsidP="2A38B664">
      <w:pPr>
        <w:spacing w:line="240" w:lineRule="auto"/>
        <w:contextualSpacing/>
      </w:pPr>
    </w:p>
    <w:p w14:paraId="5453321A" w14:textId="3453DAD7" w:rsidR="00CF0175" w:rsidRDefault="00CD6C0F" w:rsidP="00CF0175">
      <w:pPr>
        <w:spacing w:line="240" w:lineRule="auto"/>
        <w:contextualSpacing/>
        <w:rPr>
          <w:rFonts w:cstheme="minorHAnsi"/>
          <w:szCs w:val="24"/>
        </w:rPr>
      </w:pPr>
      <w:r>
        <w:rPr>
          <w:noProof/>
        </w:rPr>
        <w:drawing>
          <wp:inline distT="0" distB="0" distL="0" distR="0" wp14:anchorId="11D8C275" wp14:editId="430B0882">
            <wp:extent cx="6040120" cy="3282950"/>
            <wp:effectExtent l="0" t="0" r="17780" b="12700"/>
            <wp:docPr id="18" name="Chart 18" descr="Figure 6: A bar chart showing to what extent respondents feel they can support colleagues to understand and deliver positive discharge outcomes. The chart ranks from 0 (not able to support) to 10 (most able to support).&#10;2 respondents scored as 6&#10;7 respondents scored as 7&#10;10 respondents scored as 8&#10;3 respondents scored as 9&#10;2 respondents scored as 10.">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D8F278" w14:textId="1FFC7CFE" w:rsidR="00CF0175" w:rsidRPr="003779A3" w:rsidRDefault="00CF0175" w:rsidP="003779A3">
      <w:pPr>
        <w:spacing w:line="240" w:lineRule="auto"/>
        <w:contextualSpacing/>
        <w:rPr>
          <w:rFonts w:cstheme="minorHAnsi"/>
          <w:szCs w:val="24"/>
        </w:rPr>
      </w:pPr>
    </w:p>
    <w:p w14:paraId="25DABD56" w14:textId="77777777" w:rsidR="00CF0175" w:rsidRPr="000B042D" w:rsidRDefault="00CF0175" w:rsidP="00CF0175">
      <w:pPr>
        <w:pStyle w:val="Heading2"/>
        <w:rPr>
          <w:color w:val="4E6DD0"/>
        </w:rPr>
      </w:pPr>
      <w:bookmarkStart w:id="52" w:name="_Toc115853649"/>
      <w:r w:rsidRPr="00942CB2">
        <w:rPr>
          <w:color w:val="0070C0"/>
        </w:rPr>
        <w:t>Examples of positive outcomes and of sharing learning with other staff</w:t>
      </w:r>
      <w:bookmarkEnd w:id="52"/>
    </w:p>
    <w:p w14:paraId="539E5A9E" w14:textId="77777777" w:rsidR="00CF0175" w:rsidRDefault="00CF0175" w:rsidP="00CF0175">
      <w:r>
        <w:t xml:space="preserve">A strong outcome across all data types was that of staff who had completed the programme feeling empowered and more confident to share that learning and different ways of approaching decision making and discharge with colleagues. Specifically, part of the role and value of mentors </w:t>
      </w:r>
      <w:proofErr w:type="gramStart"/>
      <w:r>
        <w:t>was considered to be</w:t>
      </w:r>
      <w:proofErr w:type="gramEnd"/>
      <w:r>
        <w:t>:</w:t>
      </w:r>
    </w:p>
    <w:p w14:paraId="7D073916" w14:textId="533D4F7E" w:rsidR="00CF0175" w:rsidRDefault="000E07A6" w:rsidP="003779A3">
      <w:pPr>
        <w:pStyle w:val="Bullet-level2"/>
        <w:spacing w:after="120"/>
      </w:pPr>
      <w:r>
        <w:t>s</w:t>
      </w:r>
      <w:r w:rsidR="00CF0175">
        <w:t>haring learning/training</w:t>
      </w:r>
    </w:p>
    <w:p w14:paraId="1925EB18" w14:textId="424309D9" w:rsidR="00CF0175" w:rsidRPr="00071C05" w:rsidRDefault="000E07A6" w:rsidP="003779A3">
      <w:pPr>
        <w:pStyle w:val="Bullet-level2"/>
        <w:spacing w:after="120"/>
      </w:pPr>
      <w:r>
        <w:t>p</w:t>
      </w:r>
      <w:r w:rsidR="00CF0175">
        <w:t xml:space="preserve">rompting and supporting junior staff – </w:t>
      </w:r>
      <w:r>
        <w:t xml:space="preserve">for example </w:t>
      </w:r>
      <w:r w:rsidR="00CF0175">
        <w:t xml:space="preserve">to have a </w:t>
      </w:r>
      <w:r w:rsidR="00E720A9">
        <w:t>reflective</w:t>
      </w:r>
      <w:r w:rsidR="00CF0175">
        <w:t xml:space="preserve"> conversation or to ask for more information</w:t>
      </w:r>
      <w:r w:rsidR="005E6AE1">
        <w:t>.</w:t>
      </w:r>
    </w:p>
    <w:p w14:paraId="18187FA7" w14:textId="75332369" w:rsidR="009538AD" w:rsidRDefault="00CF0175" w:rsidP="00CF0175">
      <w:r>
        <w:t xml:space="preserve">An example from the </w:t>
      </w:r>
      <w:r w:rsidR="00150E50">
        <w:t>event</w:t>
      </w:r>
      <w:r>
        <w:t xml:space="preserve"> was a mentor overhearing a more junior member of staff on the phone, potentially accepting a referral when it was not clear that an appropriate conversation (ideally a </w:t>
      </w:r>
      <w:r w:rsidR="00150E50">
        <w:t>‘</w:t>
      </w:r>
      <w:r w:rsidR="000E07A6">
        <w:t>w</w:t>
      </w:r>
      <w:r>
        <w:t xml:space="preserve">hat </w:t>
      </w:r>
      <w:r w:rsidR="000E07A6">
        <w:t>m</w:t>
      </w:r>
      <w:r>
        <w:t>atters</w:t>
      </w:r>
      <w:r w:rsidR="00150E50">
        <w:t>’</w:t>
      </w:r>
      <w:r>
        <w:t xml:space="preserve"> conversation) had occurred with the patient</w:t>
      </w:r>
      <w:r w:rsidR="005410AA">
        <w:t>,</w:t>
      </w:r>
      <w:r>
        <w:t xml:space="preserve"> and so the referral may not be appropriate. The mentor was able to support their colleague in ensuring this information was available</w:t>
      </w:r>
      <w:r w:rsidR="00B446EE">
        <w:t xml:space="preserve">. The mentor </w:t>
      </w:r>
      <w:r w:rsidR="009538AD">
        <w:t>was</w:t>
      </w:r>
      <w:r>
        <w:t xml:space="preserve"> undertaking wider work on ensuring</w:t>
      </w:r>
      <w:r w:rsidR="006A7E1B">
        <w:t xml:space="preserve"> team</w:t>
      </w:r>
      <w:r>
        <w:t xml:space="preserve"> documentation aligned with BRR</w:t>
      </w:r>
      <w:r w:rsidR="009538AD">
        <w:t xml:space="preserve"> so a requirement for a ‘what matters’ conversation would be inbuilt as a part of the referral process.</w:t>
      </w:r>
    </w:p>
    <w:p w14:paraId="6EB76162" w14:textId="7A35FC5A" w:rsidR="00CF0175" w:rsidRDefault="00CF0175" w:rsidP="00CF0175">
      <w:r>
        <w:t>An exceptional example is detailed in case study 2, which outlines the work of mentors in a physiotherapy team who have led half a day of training on key aspects of BRR for their colleagues. This has been run twice.</w:t>
      </w:r>
    </w:p>
    <w:p w14:paraId="216E29E3" w14:textId="77777777" w:rsidR="00A0606F" w:rsidRDefault="00A0606F" w:rsidP="00CF0175"/>
    <w:p w14:paraId="2F32C9B9" w14:textId="77777777" w:rsidR="00FD0850" w:rsidRDefault="00FD0850" w:rsidP="00CF0175"/>
    <w:p w14:paraId="53C24378" w14:textId="7F7D4D18" w:rsidR="00FD0850" w:rsidRPr="00FD0850" w:rsidRDefault="00FD0850" w:rsidP="00CF0175">
      <w:pPr>
        <w:pBdr>
          <w:top w:val="single" w:sz="4" w:space="1" w:color="auto"/>
          <w:left w:val="single" w:sz="4" w:space="4" w:color="auto"/>
          <w:bottom w:val="single" w:sz="4" w:space="1" w:color="auto"/>
          <w:right w:val="single" w:sz="4" w:space="4" w:color="auto"/>
        </w:pBdr>
        <w:shd w:val="clear" w:color="auto" w:fill="C7E0F3" w:themeFill="accent1" w:themeFillTint="33"/>
        <w:rPr>
          <w:b/>
          <w:bCs/>
        </w:rPr>
      </w:pPr>
      <w:r>
        <w:rPr>
          <w:b/>
          <w:bCs/>
        </w:rPr>
        <w:lastRenderedPageBreak/>
        <w:t>Example f</w:t>
      </w:r>
      <w:r w:rsidRPr="003D6EBA">
        <w:rPr>
          <w:b/>
          <w:bCs/>
        </w:rPr>
        <w:t xml:space="preserve">rom case study 2: </w:t>
      </w:r>
      <w:r w:rsidRPr="00FD0850">
        <w:rPr>
          <w:b/>
          <w:bCs/>
        </w:rPr>
        <w:t xml:space="preserve">Cascading BRR within the </w:t>
      </w:r>
      <w:r w:rsidR="005410AA">
        <w:rPr>
          <w:b/>
          <w:bCs/>
        </w:rPr>
        <w:t>p</w:t>
      </w:r>
      <w:r w:rsidR="005410AA" w:rsidRPr="00FD0850">
        <w:rPr>
          <w:b/>
          <w:bCs/>
        </w:rPr>
        <w:t xml:space="preserve">hysiotherapy </w:t>
      </w:r>
      <w:r w:rsidRPr="00FD0850">
        <w:rPr>
          <w:b/>
          <w:bCs/>
        </w:rPr>
        <w:t xml:space="preserve">service </w:t>
      </w:r>
    </w:p>
    <w:p w14:paraId="438E6474" w14:textId="47603889" w:rsidR="00851B43" w:rsidRDefault="00163FFA" w:rsidP="00CF0175">
      <w:pPr>
        <w:pBdr>
          <w:top w:val="single" w:sz="4" w:space="1" w:color="auto"/>
          <w:left w:val="single" w:sz="4" w:space="4" w:color="auto"/>
          <w:bottom w:val="single" w:sz="4" w:space="1" w:color="auto"/>
          <w:right w:val="single" w:sz="4" w:space="4" w:color="auto"/>
        </w:pBdr>
        <w:shd w:val="clear" w:color="auto" w:fill="C7E0F3" w:themeFill="accent1" w:themeFillTint="33"/>
      </w:pPr>
      <w:r>
        <w:t xml:space="preserve">Following the BRR training two managers had tried </w:t>
      </w:r>
      <w:r w:rsidR="00851B43">
        <w:t>to facilitate team sessions</w:t>
      </w:r>
      <w:r w:rsidR="00AF4AC3">
        <w:t xml:space="preserve"> focused on </w:t>
      </w:r>
      <w:r w:rsidR="002209B6">
        <w:t>refle</w:t>
      </w:r>
      <w:r w:rsidR="00A4556B">
        <w:t>ct</w:t>
      </w:r>
      <w:r w:rsidR="002209B6">
        <w:t>ive</w:t>
      </w:r>
      <w:r w:rsidR="00AF4AC3">
        <w:t xml:space="preserve"> listening</w:t>
      </w:r>
      <w:r w:rsidR="002209B6">
        <w:t xml:space="preserve"> by discussing</w:t>
      </w:r>
      <w:r w:rsidR="00851B43">
        <w:t xml:space="preserve"> patient case studies. They found staff struggled without having more of the wider BRR context though.</w:t>
      </w:r>
    </w:p>
    <w:p w14:paraId="165E2EE5" w14:textId="58D55904" w:rsidR="003D3921" w:rsidRDefault="0092751E" w:rsidP="00CF0175">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92751E">
        <w:rPr>
          <w:i/>
          <w:iCs/>
        </w:rPr>
        <w:t>“</w:t>
      </w:r>
      <w:r w:rsidR="00CF0175" w:rsidRPr="0092751E">
        <w:rPr>
          <w:i/>
          <w:iCs/>
        </w:rPr>
        <w:t>Determined to share the BRR philosophy within their service, the team agreed an objective during the mentoring training to look at and develop a means of cascading the programme to a wider group within physiotherapy</w:t>
      </w:r>
      <w:r w:rsidR="003D3921">
        <w:rPr>
          <w:i/>
          <w:iCs/>
        </w:rPr>
        <w:t>…</w:t>
      </w:r>
      <w:r w:rsidR="00603EC2">
        <w:rPr>
          <w:i/>
          <w:iCs/>
        </w:rPr>
        <w:t xml:space="preserve"> </w:t>
      </w:r>
      <w:r w:rsidR="00603EC2" w:rsidRPr="00603EC2">
        <w:rPr>
          <w:i/>
          <w:iCs/>
        </w:rPr>
        <w:t xml:space="preserve">It was decided that the physiotherapy training session would therefore provide an overview and aim to stimulate discussion and reflection. </w:t>
      </w:r>
    </w:p>
    <w:p w14:paraId="3EBE38BD" w14:textId="5D431A6C" w:rsidR="00CF0175" w:rsidRPr="0092751E" w:rsidRDefault="003D3921" w:rsidP="00CF0175">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3D3921">
        <w:rPr>
          <w:i/>
          <w:iCs/>
        </w:rPr>
        <w:t xml:space="preserve">The skills used and honed as part of the training are not just relevant to clinical practice. It is noteworthy that reflective listening, </w:t>
      </w:r>
      <w:r w:rsidR="005410AA">
        <w:rPr>
          <w:i/>
          <w:iCs/>
        </w:rPr>
        <w:t>‘</w:t>
      </w:r>
      <w:r w:rsidRPr="003D3921">
        <w:rPr>
          <w:i/>
          <w:iCs/>
        </w:rPr>
        <w:t>what matters</w:t>
      </w:r>
      <w:r w:rsidR="005410AA">
        <w:rPr>
          <w:i/>
          <w:iCs/>
        </w:rPr>
        <w:t>’</w:t>
      </w:r>
      <w:r w:rsidRPr="003D3921">
        <w:rPr>
          <w:i/>
          <w:iCs/>
        </w:rPr>
        <w:t xml:space="preserve"> conversations and strengths</w:t>
      </w:r>
      <w:r w:rsidR="00FF51A6">
        <w:rPr>
          <w:i/>
          <w:iCs/>
        </w:rPr>
        <w:t>-</w:t>
      </w:r>
      <w:r w:rsidRPr="003D3921">
        <w:rPr>
          <w:i/>
          <w:iCs/>
        </w:rPr>
        <w:t>based discussions are important with staff or service users and have been effectively used.</w:t>
      </w:r>
      <w:r>
        <w:rPr>
          <w:i/>
          <w:iCs/>
        </w:rPr>
        <w:t>”</w:t>
      </w:r>
      <w:r w:rsidR="00CF0175" w:rsidRPr="0092751E">
        <w:rPr>
          <w:i/>
          <w:iCs/>
        </w:rPr>
        <w:t xml:space="preserve"> </w:t>
      </w:r>
    </w:p>
    <w:p w14:paraId="027E3A90" w14:textId="77777777" w:rsidR="00FD0850" w:rsidRDefault="00FD0850" w:rsidP="00FD0850"/>
    <w:p w14:paraId="33B56B20" w14:textId="4A71956C" w:rsidR="00CF0175" w:rsidRPr="00942CB2" w:rsidRDefault="00CF0175" w:rsidP="00CF0175">
      <w:pPr>
        <w:pStyle w:val="Heading1"/>
        <w:rPr>
          <w:color w:val="0070C0"/>
        </w:rPr>
      </w:pPr>
      <w:bookmarkStart w:id="53" w:name="_Toc115853650"/>
      <w:r w:rsidRPr="00942CB2">
        <w:rPr>
          <w:color w:val="0070C0"/>
        </w:rPr>
        <w:t>Team and organisational environment</w:t>
      </w:r>
      <w:bookmarkEnd w:id="53"/>
    </w:p>
    <w:p w14:paraId="1CE76BCE" w14:textId="7FBFD458" w:rsidR="003779A3" w:rsidRPr="003779A3" w:rsidRDefault="003779A3" w:rsidP="003779A3">
      <w:r>
        <w:t>It is recognised that organisational structures and relationships with colleagues play a significant role in how people who participate in the BRR programme can apply their knowledge and skills. This section looks at the relationships between staff and how well they feel supported to do what is right for their patients.</w:t>
      </w:r>
    </w:p>
    <w:p w14:paraId="47D2E331" w14:textId="77777777" w:rsidR="00C93D0E" w:rsidRPr="00942CB2" w:rsidRDefault="00C93D0E" w:rsidP="00CF0175">
      <w:pPr>
        <w:pStyle w:val="Heading2"/>
        <w:rPr>
          <w:color w:val="0070C0"/>
        </w:rPr>
      </w:pPr>
      <w:bookmarkStart w:id="54" w:name="_Toc115853651"/>
      <w:r w:rsidRPr="00942CB2">
        <w:rPr>
          <w:color w:val="0070C0"/>
        </w:rPr>
        <w:t>Relationships with team and colleagues</w:t>
      </w:r>
      <w:bookmarkEnd w:id="54"/>
    </w:p>
    <w:p w14:paraId="0062B90E" w14:textId="3AFC5898" w:rsidR="00C93D0E" w:rsidRDefault="00C93D0E" w:rsidP="00C93D0E">
      <w:pPr>
        <w:tabs>
          <w:tab w:val="left" w:pos="3402"/>
        </w:tabs>
        <w:rPr>
          <w:rFonts w:cstheme="minorHAnsi"/>
          <w:szCs w:val="24"/>
        </w:rPr>
      </w:pPr>
      <w:r>
        <w:rPr>
          <w:color w:val="231F20" w:themeColor="text1"/>
        </w:rPr>
        <w:t>In survey 1,</w:t>
      </w:r>
      <w:r w:rsidRPr="00687A40">
        <w:rPr>
          <w:color w:val="231F20" w:themeColor="text1"/>
        </w:rPr>
        <w:t xml:space="preserve"> participants were asked to think about their professional relationship with those they work alongside as part of delivering patient</w:t>
      </w:r>
      <w:r w:rsidR="000E07A6">
        <w:rPr>
          <w:color w:val="231F20" w:themeColor="text1"/>
        </w:rPr>
        <w:t>/</w:t>
      </w:r>
      <w:r w:rsidRPr="00687A40">
        <w:rPr>
          <w:color w:val="231F20" w:themeColor="text1"/>
        </w:rPr>
        <w:t>client care and support. In doing so, they had to ra</w:t>
      </w:r>
      <w:r w:rsidR="000C0485">
        <w:rPr>
          <w:color w:val="231F20" w:themeColor="text1"/>
        </w:rPr>
        <w:t>te</w:t>
      </w:r>
      <w:r w:rsidRPr="00687A40">
        <w:rPr>
          <w:color w:val="231F20" w:themeColor="text1"/>
        </w:rPr>
        <w:t xml:space="preserve"> to what extent they would describe these relationships as mutually respectful</w:t>
      </w:r>
      <w:r>
        <w:rPr>
          <w:color w:val="231F20" w:themeColor="text1"/>
        </w:rPr>
        <w:t xml:space="preserve">. </w:t>
      </w:r>
      <w:r w:rsidRPr="00687A40">
        <w:rPr>
          <w:rFonts w:cstheme="minorHAnsi"/>
          <w:szCs w:val="24"/>
        </w:rPr>
        <w:t>In total 2</w:t>
      </w:r>
      <w:r>
        <w:rPr>
          <w:rFonts w:cstheme="minorHAnsi"/>
          <w:szCs w:val="24"/>
        </w:rPr>
        <w:t>5</w:t>
      </w:r>
      <w:r w:rsidRPr="00687A40">
        <w:rPr>
          <w:rFonts w:cstheme="minorHAnsi"/>
          <w:szCs w:val="24"/>
        </w:rPr>
        <w:t xml:space="preserve"> people responded to this question</w:t>
      </w:r>
      <w:r>
        <w:rPr>
          <w:rFonts w:cstheme="minorHAnsi"/>
          <w:szCs w:val="24"/>
        </w:rPr>
        <w:t>.</w:t>
      </w:r>
    </w:p>
    <w:p w14:paraId="6D06D2B3" w14:textId="39CE21A7" w:rsidR="00A0606F" w:rsidRDefault="00A0606F" w:rsidP="00C93D0E">
      <w:pPr>
        <w:tabs>
          <w:tab w:val="left" w:pos="3402"/>
        </w:tabs>
        <w:rPr>
          <w:rFonts w:cstheme="minorHAnsi"/>
          <w:szCs w:val="24"/>
        </w:rPr>
      </w:pPr>
      <w:r>
        <w:t>The findings are quite variable, with one participant not finding relationships mutually respectful and two others selecting the middle point of the scale. See Figure 7.</w:t>
      </w:r>
    </w:p>
    <w:p w14:paraId="79D6FA76" w14:textId="15E2B20B" w:rsidR="00295E31" w:rsidRDefault="003779A3" w:rsidP="0099743B">
      <w:pPr>
        <w:spacing w:line="240" w:lineRule="auto"/>
      </w:pPr>
      <w:r>
        <w:rPr>
          <w:noProof/>
        </w:rPr>
        <w:drawing>
          <wp:inline distT="0" distB="0" distL="0" distR="0" wp14:anchorId="4C232E59" wp14:editId="1BE9A3E3">
            <wp:extent cx="6245860" cy="2944495"/>
            <wp:effectExtent l="0" t="0" r="2540" b="8255"/>
            <wp:docPr id="11" name="Chart 11" descr="Figure 7: A bar chart showing whether respondents' relationships with others they work alongside in delivering patient/client care is mutually respectful.&#10;Respondents could score from 0 (not at all) to 10 (extremely)&#10;1 respondent scored as a 3&#10;2 respondents scored as a 5&#10;4 respondents scored as a 6&#10;4 respondents scored as a 7&#10;6 respondents scored as an 8&#10;3 respondents scored as a 9&#10;5 respondents scored as a 10">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61F0ED" w14:textId="0729E9FA" w:rsidR="00C93D0E" w:rsidRDefault="00C93D0E" w:rsidP="00C93D0E">
      <w:pPr>
        <w:pStyle w:val="ListParagraph"/>
        <w:spacing w:line="240" w:lineRule="auto"/>
        <w:ind w:left="0" w:firstLine="0"/>
        <w:rPr>
          <w:rFonts w:asciiTheme="minorHAnsi" w:hAnsiTheme="minorHAnsi" w:cstheme="minorHAnsi"/>
          <w:szCs w:val="24"/>
          <w:lang w:val="en-GB"/>
        </w:rPr>
      </w:pPr>
    </w:p>
    <w:p w14:paraId="4B1BBF4C" w14:textId="77777777" w:rsidR="00391722" w:rsidRDefault="00391722" w:rsidP="00391722">
      <w:r>
        <w:lastRenderedPageBreak/>
        <w:t xml:space="preserve">At the leadership and mentors’ event it was highlighted that team relationships were essential </w:t>
      </w:r>
      <w:proofErr w:type="gramStart"/>
      <w:r>
        <w:t>in order to</w:t>
      </w:r>
      <w:proofErr w:type="gramEnd"/>
      <w:r>
        <w:t xml:space="preserve"> hold meaningful collaborative conversations and to work together to positively enact BRR and increase patient outcomes. Collaborative conversations cannot be entirely one-sided. At the same time, the components of BRR were seen as helpful tools to improving some relationships – providing a structure for difficult conversations and the confidence to engage colleagues in a different way of approaching an issue.</w:t>
      </w:r>
    </w:p>
    <w:p w14:paraId="07749DE0" w14:textId="1FD94264" w:rsidR="00A0606F" w:rsidRDefault="00A0606F" w:rsidP="00C93D0E">
      <w:r>
        <w:t>Looking in further detail at how teams worked together, again there is variation as described in Figure 8. While much of it was positive, some teams do not currently work in a way that aligns with BRR, or that would be more likely to embed BRR principles. The event highlighted that there was not a ‘one size fits all’ approach to improving team communication and decision making, but that the programme had been helpful in being able to find out about other teams, and the different approaches and priorities.</w:t>
      </w:r>
    </w:p>
    <w:p w14:paraId="15CBCAFF" w14:textId="5D36F94C" w:rsidR="003779A3" w:rsidRDefault="00391722" w:rsidP="00E740FA">
      <w:pPr>
        <w:spacing w:line="240" w:lineRule="auto"/>
        <w:rPr>
          <w:rFonts w:ascii="Arial" w:hAnsi="Arial"/>
        </w:rPr>
      </w:pPr>
      <w:r>
        <w:rPr>
          <w:noProof/>
        </w:rPr>
        <mc:AlternateContent>
          <mc:Choice Requires="wps">
            <w:drawing>
              <wp:inline distT="0" distB="0" distL="0" distR="0" wp14:anchorId="2106BD64" wp14:editId="5CBD5FB9">
                <wp:extent cx="6200775" cy="594732"/>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94732"/>
                        </a:xfrm>
                        <a:prstGeom prst="rect">
                          <a:avLst/>
                        </a:prstGeom>
                        <a:solidFill>
                          <a:srgbClr val="FFFFFF"/>
                        </a:solidFill>
                        <a:ln w="9525">
                          <a:noFill/>
                          <a:miter lim="800000"/>
                          <a:headEnd/>
                          <a:tailEnd/>
                        </a:ln>
                      </wps:spPr>
                      <wps:txbx>
                        <w:txbxContent>
                          <w:p w14:paraId="06EA16EC" w14:textId="77777777" w:rsidR="00391722" w:rsidRDefault="00391722" w:rsidP="00391722">
                            <w:pPr>
                              <w:pStyle w:val="NormalWeb"/>
                              <w:spacing w:before="0" w:beforeAutospacing="0" w:after="0" w:afterAutospacing="0"/>
                              <w:jc w:val="center"/>
                              <w:textAlignment w:val="baseline"/>
                              <w:rPr>
                                <w:rFonts w:ascii="Arial" w:eastAsiaTheme="minorEastAsia" w:hAnsi="Arial" w:cs="Arial"/>
                                <w:b/>
                                <w:bCs/>
                                <w:color w:val="231F20" w:themeColor="text1"/>
                                <w:kern w:val="24"/>
                              </w:rPr>
                            </w:pPr>
                            <w:r>
                              <w:rPr>
                                <w:rFonts w:ascii="Arial" w:eastAsiaTheme="minorEastAsia" w:hAnsi="Arial" w:cs="Arial"/>
                                <w:b/>
                                <w:bCs/>
                                <w:color w:val="231F20" w:themeColor="text1"/>
                                <w:kern w:val="24"/>
                              </w:rPr>
                              <w:t>Figure 8: To what extent do you agree or disagree with the following statements:</w:t>
                            </w:r>
                          </w:p>
                          <w:p w14:paraId="5D7E2311" w14:textId="77777777" w:rsidR="00391722" w:rsidRDefault="00391722" w:rsidP="00391722">
                            <w:pPr>
                              <w:pStyle w:val="NormalWeb"/>
                              <w:spacing w:before="0" w:beforeAutospacing="0" w:after="0" w:afterAutospacing="0"/>
                              <w:jc w:val="center"/>
                              <w:textAlignment w:val="baseline"/>
                              <w:rPr>
                                <w:rFonts w:ascii="Arial" w:eastAsiaTheme="minorEastAsia" w:hAnsi="Arial" w:cs="Arial"/>
                                <w:b/>
                                <w:bCs/>
                                <w:color w:val="231F20" w:themeColor="text1"/>
                                <w:kern w:val="24"/>
                              </w:rPr>
                            </w:pPr>
                            <w:r>
                              <w:rPr>
                                <w:rFonts w:ascii="Arial" w:eastAsiaTheme="minorEastAsia" w:hAnsi="Arial" w:cs="Arial"/>
                                <w:b/>
                                <w:bCs/>
                                <w:color w:val="231F20" w:themeColor="text1"/>
                                <w:kern w:val="24"/>
                              </w:rPr>
                              <w:t xml:space="preserve"> "In my team we..."</w:t>
                            </w:r>
                          </w:p>
                          <w:p w14:paraId="4B141A04" w14:textId="77777777" w:rsidR="00391722" w:rsidRDefault="00391722" w:rsidP="00391722">
                            <w:pPr>
                              <w:spacing w:line="240" w:lineRule="auto"/>
                            </w:pPr>
                          </w:p>
                        </w:txbxContent>
                      </wps:txbx>
                      <wps:bodyPr rot="0" vert="horz" wrap="square" lIns="91440" tIns="45720" rIns="91440" bIns="45720" anchor="t" anchorCtr="0">
                        <a:noAutofit/>
                      </wps:bodyPr>
                    </wps:wsp>
                  </a:graphicData>
                </a:graphic>
              </wp:inline>
            </w:drawing>
          </mc:Choice>
          <mc:Fallback>
            <w:pict>
              <v:shapetype w14:anchorId="2106BD64" id="_x0000_t202" coordsize="21600,21600" o:spt="202" path="m,l,21600r21600,l21600,xe">
                <v:stroke joinstyle="miter"/>
                <v:path gradientshapeok="t" o:connecttype="rect"/>
              </v:shapetype>
              <v:shape id="Text Box 2" o:spid="_x0000_s1026" type="#_x0000_t202" style="width:488.2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" stroked="f">
                <v:textbox>
                  <w:txbxContent>
                    <w:p w14:paraId="06EA16EC" w14:textId="77777777" w:rsidR="00391722" w:rsidRDefault="00391722" w:rsidP="00391722">
                      <w:pPr>
                        <w:pStyle w:val="NormalWeb"/>
                        <w:spacing w:before="0" w:beforeAutospacing="0" w:after="0" w:afterAutospacing="0"/>
                        <w:jc w:val="center"/>
                        <w:textAlignment w:val="baseline"/>
                        <w:rPr>
                          <w:rFonts w:ascii="Arial" w:eastAsiaTheme="minorEastAsia" w:hAnsi="Arial" w:cs="Arial"/>
                          <w:b/>
                          <w:bCs/>
                          <w:color w:val="231F20" w:themeColor="text1"/>
                          <w:kern w:val="24"/>
                        </w:rPr>
                      </w:pPr>
                      <w:r>
                        <w:rPr>
                          <w:rFonts w:ascii="Arial" w:eastAsiaTheme="minorEastAsia" w:hAnsi="Arial" w:cs="Arial"/>
                          <w:b/>
                          <w:bCs/>
                          <w:color w:val="231F20" w:themeColor="text1"/>
                          <w:kern w:val="24"/>
                        </w:rPr>
                        <w:t>Figure 8: To what extent do you agree or disagree with the following statements:</w:t>
                      </w:r>
                    </w:p>
                    <w:p w14:paraId="5D7E2311" w14:textId="77777777" w:rsidR="00391722" w:rsidRDefault="00391722" w:rsidP="00391722">
                      <w:pPr>
                        <w:pStyle w:val="NormalWeb"/>
                        <w:spacing w:before="0" w:beforeAutospacing="0" w:after="0" w:afterAutospacing="0"/>
                        <w:jc w:val="center"/>
                        <w:textAlignment w:val="baseline"/>
                        <w:rPr>
                          <w:rFonts w:ascii="Arial" w:eastAsiaTheme="minorEastAsia" w:hAnsi="Arial" w:cs="Arial"/>
                          <w:b/>
                          <w:bCs/>
                          <w:color w:val="231F20" w:themeColor="text1"/>
                          <w:kern w:val="24"/>
                        </w:rPr>
                      </w:pPr>
                      <w:r>
                        <w:rPr>
                          <w:rFonts w:ascii="Arial" w:eastAsiaTheme="minorEastAsia" w:hAnsi="Arial" w:cs="Arial"/>
                          <w:b/>
                          <w:bCs/>
                          <w:color w:val="231F20" w:themeColor="text1"/>
                          <w:kern w:val="24"/>
                        </w:rPr>
                        <w:t xml:space="preserve"> "In my team we..."</w:t>
                      </w:r>
                    </w:p>
                    <w:p w14:paraId="4B141A04" w14:textId="77777777" w:rsidR="00391722" w:rsidRDefault="00391722" w:rsidP="00391722">
                      <w:pPr>
                        <w:spacing w:line="240" w:lineRule="auto"/>
                      </w:pPr>
                    </w:p>
                  </w:txbxContent>
                </v:textbox>
                <w10:anchorlock/>
              </v:shape>
            </w:pict>
          </mc:Fallback>
        </mc:AlternateContent>
      </w:r>
      <w:r w:rsidR="00D35B52">
        <w:rPr>
          <w:noProof/>
        </w:rPr>
        <w:drawing>
          <wp:inline distT="0" distB="0" distL="0" distR="0" wp14:anchorId="161D9390" wp14:editId="35CA1D27">
            <wp:extent cx="6248400" cy="4184015"/>
            <wp:effectExtent l="0" t="0" r="0" b="6985"/>
            <wp:docPr id="9" name="Chart 9" descr="Figure 8: Bar chart showing to what extent participants agree or disagree with the following statements:&#10;&#10;Design systems to support reflections and learning rather than control:&#10;6 strongly agree, 12 agree, 5 said neither&#10;&#10;Champion the voices of those closest to the challenges (often those heard the least):&#10;6 strongly agree, 15 agree and 3 said neither&#10;&#10;Collaborate at and address organisations and professional boundaries and challenge unhelpful processes:&#10;4 strongly agree, 17 agree, 2 said neither and 1 strongly disagrees&#10;&#10;Witness the strengths and capabilities of others and encourage autonomy:&#10;9 strongly agree, 14 agree and 1 says neither&#10;&#10;Share resources, knowledge and power with those best placed to act:&#10;9 strongly agree, 12 agree and 3 say neither&#10;&#10;Think collectively and systematically, act locally: &#10;7 strongly agree, 15 agree and 3 say neither.">
              <a:extLst xmlns:a="http://schemas.openxmlformats.org/drawingml/2006/main">
                <a:ext uri="{FF2B5EF4-FFF2-40B4-BE49-F238E27FC236}">
                  <a16:creationId xmlns:a16="http://schemas.microsoft.com/office/drawing/2014/main" id="{815D9C72-41D0-4322-BCE7-C5498643B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3779A3">
        <w:t xml:space="preserve"> </w:t>
      </w:r>
    </w:p>
    <w:p w14:paraId="360839D4" w14:textId="582BF1DC" w:rsidR="00021CB0" w:rsidRDefault="00021CB0" w:rsidP="00C93D0E"/>
    <w:p w14:paraId="34D6321E" w14:textId="77777777" w:rsidR="00623819" w:rsidRPr="00A8113A" w:rsidRDefault="00623819" w:rsidP="00C93D0E"/>
    <w:p w14:paraId="16C758DD" w14:textId="77777777" w:rsidR="00C93D0E" w:rsidRPr="00942CB2" w:rsidRDefault="00C93D0E" w:rsidP="00CF0175">
      <w:pPr>
        <w:pStyle w:val="Heading2"/>
        <w:rPr>
          <w:color w:val="0070C0"/>
        </w:rPr>
      </w:pPr>
      <w:bookmarkStart w:id="55" w:name="_Toc115853652"/>
      <w:r w:rsidRPr="00942CB2">
        <w:rPr>
          <w:color w:val="0070C0"/>
        </w:rPr>
        <w:t xml:space="preserve">Support to ‘do the right thing’ for </w:t>
      </w:r>
      <w:proofErr w:type="gramStart"/>
      <w:r w:rsidRPr="00942CB2">
        <w:rPr>
          <w:color w:val="0070C0"/>
        </w:rPr>
        <w:t>patients</w:t>
      </w:r>
      <w:bookmarkEnd w:id="55"/>
      <w:proofErr w:type="gramEnd"/>
    </w:p>
    <w:p w14:paraId="0FE0BE03" w14:textId="63FEF24D" w:rsidR="00021CB0" w:rsidRDefault="00021CB0" w:rsidP="00021CB0">
      <w:pPr>
        <w:rPr>
          <w:bdr w:val="none" w:sz="0" w:space="0" w:color="auto" w:frame="1"/>
        </w:rPr>
      </w:pPr>
      <w:r>
        <w:t>R</w:t>
      </w:r>
      <w:r>
        <w:rPr>
          <w:noProof/>
        </w:rPr>
        <w:t xml:space="preserve">espondents were asked </w:t>
      </w:r>
      <w:r w:rsidRPr="00687A40">
        <w:rPr>
          <w:bdr w:val="none" w:sz="0" w:space="0" w:color="auto" w:frame="1"/>
        </w:rPr>
        <w:t>‘</w:t>
      </w:r>
      <w:r>
        <w:rPr>
          <w:bdr w:val="none" w:sz="0" w:space="0" w:color="auto" w:frame="1"/>
        </w:rPr>
        <w:t>Ho</w:t>
      </w:r>
      <w:r w:rsidRPr="00687A40">
        <w:rPr>
          <w:bdr w:val="none" w:sz="0" w:space="0" w:color="auto" w:frame="1"/>
        </w:rPr>
        <w:t xml:space="preserve">w supported do you feel by your </w:t>
      </w:r>
      <w:r w:rsidRPr="004B7B6B">
        <w:rPr>
          <w:b/>
          <w:bdr w:val="none" w:sz="0" w:space="0" w:color="auto" w:frame="1"/>
        </w:rPr>
        <w:t xml:space="preserve">team members </w:t>
      </w:r>
      <w:r w:rsidRPr="00687A40">
        <w:rPr>
          <w:bdr w:val="none" w:sz="0" w:space="0" w:color="auto" w:frame="1"/>
        </w:rPr>
        <w:t>to do the right things for patients and clients?’</w:t>
      </w:r>
      <w:r w:rsidR="008325C2">
        <w:rPr>
          <w:bdr w:val="none" w:sz="0" w:space="0" w:color="auto" w:frame="1"/>
        </w:rPr>
        <w:t xml:space="preserve"> (Figure 9)</w:t>
      </w:r>
      <w:r>
        <w:rPr>
          <w:bdr w:val="none" w:sz="0" w:space="0" w:color="auto" w:frame="1"/>
        </w:rPr>
        <w:t>.</w:t>
      </w:r>
      <w:r w:rsidRPr="00687A40">
        <w:rPr>
          <w:bdr w:val="none" w:sz="0" w:space="0" w:color="auto" w:frame="1"/>
        </w:rPr>
        <w:t xml:space="preserve"> </w:t>
      </w:r>
      <w:r w:rsidR="00406B3C">
        <w:rPr>
          <w:bdr w:val="none" w:sz="0" w:space="0" w:color="auto" w:frame="1"/>
        </w:rPr>
        <w:t>Twenty-five</w:t>
      </w:r>
      <w:r>
        <w:rPr>
          <w:bdr w:val="none" w:sz="0" w:space="0" w:color="auto" w:frame="1"/>
        </w:rPr>
        <w:t xml:space="preserve"> participants</w:t>
      </w:r>
      <w:r w:rsidRPr="00687A40">
        <w:rPr>
          <w:bdr w:val="none" w:sz="0" w:space="0" w:color="auto" w:frame="1"/>
        </w:rPr>
        <w:t xml:space="preserve"> respond</w:t>
      </w:r>
      <w:r>
        <w:rPr>
          <w:bdr w:val="none" w:sz="0" w:space="0" w:color="auto" w:frame="1"/>
        </w:rPr>
        <w:t xml:space="preserve">ed, 24 of whom felt support, and 11 of those a high level of support (8 or higher). </w:t>
      </w:r>
    </w:p>
    <w:p w14:paraId="4BDF01ED" w14:textId="7B4CF187" w:rsidR="00CB24A1" w:rsidRPr="003779A3" w:rsidRDefault="00CB24A1" w:rsidP="00CB24A1">
      <w:pPr>
        <w:rPr>
          <w:bdr w:val="none" w:sz="0" w:space="0" w:color="auto" w:frame="1"/>
        </w:rPr>
      </w:pPr>
      <w:r>
        <w:lastRenderedPageBreak/>
        <w:t>Partici</w:t>
      </w:r>
      <w:r>
        <w:rPr>
          <w:bdr w:val="none" w:sz="0" w:space="0" w:color="auto" w:frame="1"/>
        </w:rPr>
        <w:t>pants were then asked,</w:t>
      </w:r>
      <w:r w:rsidRPr="00687A40">
        <w:rPr>
          <w:bdr w:val="none" w:sz="0" w:space="0" w:color="auto" w:frame="1"/>
        </w:rPr>
        <w:t xml:space="preserve"> ‘</w:t>
      </w:r>
      <w:r>
        <w:rPr>
          <w:bdr w:val="none" w:sz="0" w:space="0" w:color="auto" w:frame="1"/>
        </w:rPr>
        <w:t>H</w:t>
      </w:r>
      <w:r w:rsidRPr="00687A40">
        <w:rPr>
          <w:bdr w:val="none" w:sz="0" w:space="0" w:color="auto" w:frame="1"/>
        </w:rPr>
        <w:t xml:space="preserve">ow supported do you feel by your </w:t>
      </w:r>
      <w:r w:rsidRPr="004B7B6B">
        <w:rPr>
          <w:b/>
          <w:bdr w:val="none" w:sz="0" w:space="0" w:color="auto" w:frame="1"/>
        </w:rPr>
        <w:t>organi</w:t>
      </w:r>
      <w:r>
        <w:rPr>
          <w:b/>
          <w:bdr w:val="none" w:sz="0" w:space="0" w:color="auto" w:frame="1"/>
        </w:rPr>
        <w:t>s</w:t>
      </w:r>
      <w:r w:rsidRPr="004B7B6B">
        <w:rPr>
          <w:b/>
          <w:bdr w:val="none" w:sz="0" w:space="0" w:color="auto" w:frame="1"/>
        </w:rPr>
        <w:t>ation</w:t>
      </w:r>
      <w:r w:rsidRPr="00687A40">
        <w:rPr>
          <w:bdr w:val="none" w:sz="0" w:space="0" w:color="auto" w:frame="1"/>
        </w:rPr>
        <w:t xml:space="preserve"> to do the right thing for patients and clients?’</w:t>
      </w:r>
      <w:r w:rsidR="00406B3C">
        <w:rPr>
          <w:bdr w:val="none" w:sz="0" w:space="0" w:color="auto" w:frame="1"/>
        </w:rPr>
        <w:t>,</w:t>
      </w:r>
      <w:r w:rsidRPr="00687A40">
        <w:rPr>
          <w:bdr w:val="none" w:sz="0" w:space="0" w:color="auto" w:frame="1"/>
        </w:rPr>
        <w:t xml:space="preserve"> </w:t>
      </w:r>
      <w:r>
        <w:rPr>
          <w:bdr w:val="none" w:sz="0" w:space="0" w:color="auto" w:frame="1"/>
        </w:rPr>
        <w:t>with 25 participants responding.</w:t>
      </w:r>
      <w:r w:rsidRPr="00687A40">
        <w:rPr>
          <w:bdr w:val="none" w:sz="0" w:space="0" w:color="auto" w:frame="1"/>
        </w:rPr>
        <w:t xml:space="preserve"> </w:t>
      </w:r>
      <w:r>
        <w:rPr>
          <w:bdr w:val="none" w:sz="0" w:space="0" w:color="auto" w:frame="1"/>
        </w:rPr>
        <w:t xml:space="preserve">Responses </w:t>
      </w:r>
      <w:r w:rsidR="00406B3C">
        <w:rPr>
          <w:bdr w:val="none" w:sz="0" w:space="0" w:color="auto" w:frame="1"/>
        </w:rPr>
        <w:t xml:space="preserve">were </w:t>
      </w:r>
      <w:r>
        <w:rPr>
          <w:bdr w:val="none" w:sz="0" w:space="0" w:color="auto" w:frame="1"/>
        </w:rPr>
        <w:t>more mixed, although the majority (20 out of 24) did feel supported.</w:t>
      </w:r>
      <w:r w:rsidRPr="00687A40">
        <w:rPr>
          <w:rFonts w:cstheme="minorHAnsi"/>
          <w:bdr w:val="none" w:sz="0" w:space="0" w:color="auto" w:frame="1"/>
        </w:rPr>
        <w:t xml:space="preserve"> </w:t>
      </w:r>
    </w:p>
    <w:p w14:paraId="7A7E026F" w14:textId="60F79DC7" w:rsidR="0079435F" w:rsidRDefault="008A24DC" w:rsidP="00E740FA">
      <w:pPr>
        <w:spacing w:line="240" w:lineRule="auto"/>
      </w:pPr>
      <w:r>
        <w:rPr>
          <w:noProof/>
        </w:rPr>
        <w:drawing>
          <wp:inline distT="0" distB="0" distL="0" distR="0" wp14:anchorId="681E253C" wp14:editId="3F4F6935">
            <wp:extent cx="6235065" cy="3590290"/>
            <wp:effectExtent l="0" t="0" r="13335" b="10160"/>
            <wp:docPr id="14" name="Chart 14" descr="Figure 9: How supported do you feel by your team members/ your organisation to do the right thing for patients and clients?&#10;3 people felt extremely supported by the organisation and the team&#10;2 people rated support from the organisation and the team as 9&#10;4 people rated support from the organisation as 8. 6 people rated support from the team as 8&#10;7 people rated support from the organisation as 7. 8 people rated support from the team as 7,&#10;4 people rated support from the organisation as 6. 5 people rated support from the team as 6.&#10;1 person rated support from the organisation as 5. 1 person rated support from the team as 5.&#10;1 person rated support from the organisation as 4.&#10;2 people rated support from the organisation as 3.&#10;1 person rated support from the organisation as 2.&#10;">
              <a:extLst xmlns:a="http://schemas.openxmlformats.org/drawingml/2006/main">
                <a:ext uri="{FF2B5EF4-FFF2-40B4-BE49-F238E27FC236}">
                  <a16:creationId xmlns:a16="http://schemas.microsoft.com/office/drawing/2014/main" id="{88DA6BBA-4A9E-4C71-BE48-5043029397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187379" w14:textId="4414FD8F" w:rsidR="00C93D0E" w:rsidRPr="00942CB2" w:rsidRDefault="00C93D0E" w:rsidP="00313735">
      <w:pPr>
        <w:pStyle w:val="Heading1"/>
        <w:rPr>
          <w:color w:val="0070C0"/>
        </w:rPr>
      </w:pPr>
      <w:bookmarkStart w:id="56" w:name="_Toc115853653"/>
      <w:r w:rsidRPr="00942CB2">
        <w:rPr>
          <w:color w:val="0070C0"/>
        </w:rPr>
        <w:t>Feedback on the training</w:t>
      </w:r>
      <w:bookmarkEnd w:id="56"/>
    </w:p>
    <w:p w14:paraId="0A4C340A" w14:textId="5174A84E" w:rsidR="00C12C77" w:rsidRDefault="00C93D0E" w:rsidP="00C12C77">
      <w:pPr>
        <w:spacing w:line="259" w:lineRule="auto"/>
        <w:rPr>
          <w:bdr w:val="none" w:sz="0" w:space="0" w:color="auto" w:frame="1"/>
        </w:rPr>
      </w:pPr>
      <w:r>
        <w:t xml:space="preserve">Survey 2 participants gave some feedback on the training itself. </w:t>
      </w:r>
      <w:r>
        <w:rPr>
          <w:color w:val="231F20" w:themeColor="text1"/>
          <w:bdr w:val="none" w:sz="0" w:space="0" w:color="auto" w:frame="1"/>
        </w:rPr>
        <w:t xml:space="preserve">When asked how helpful they thought the training would be in their day-to-day job, 25 responded, with 20 scoring towards ‘extremely valuable’ (8 or above). </w:t>
      </w:r>
      <w:r w:rsidR="00550ADF">
        <w:rPr>
          <w:color w:val="231F20" w:themeColor="text1"/>
          <w:bdr w:val="none" w:sz="0" w:space="0" w:color="auto" w:frame="1"/>
        </w:rPr>
        <w:t xml:space="preserve">Three </w:t>
      </w:r>
      <w:r>
        <w:rPr>
          <w:color w:val="231F20" w:themeColor="text1"/>
          <w:bdr w:val="none" w:sz="0" w:space="0" w:color="auto" w:frame="1"/>
        </w:rPr>
        <w:t xml:space="preserve">felt it was a little valuable, and </w:t>
      </w:r>
      <w:r w:rsidR="00550ADF">
        <w:rPr>
          <w:color w:val="231F20" w:themeColor="text1"/>
          <w:bdr w:val="none" w:sz="0" w:space="0" w:color="auto" w:frame="1"/>
        </w:rPr>
        <w:t xml:space="preserve">two </w:t>
      </w:r>
      <w:r>
        <w:rPr>
          <w:color w:val="231F20" w:themeColor="text1"/>
          <w:bdr w:val="none" w:sz="0" w:space="0" w:color="auto" w:frame="1"/>
        </w:rPr>
        <w:t xml:space="preserve">that it was either not very valuable or </w:t>
      </w:r>
      <w:proofErr w:type="gramStart"/>
      <w:r>
        <w:rPr>
          <w:color w:val="231F20" w:themeColor="text1"/>
          <w:bdr w:val="none" w:sz="0" w:space="0" w:color="auto" w:frame="1"/>
        </w:rPr>
        <w:t>neither</w:t>
      </w:r>
      <w:proofErr w:type="gramEnd"/>
      <w:r>
        <w:rPr>
          <w:color w:val="231F20" w:themeColor="text1"/>
          <w:bdr w:val="none" w:sz="0" w:space="0" w:color="auto" w:frame="1"/>
        </w:rPr>
        <w:t xml:space="preserve"> (scores of 4 and 5).</w:t>
      </w:r>
    </w:p>
    <w:p w14:paraId="160D4870" w14:textId="03699B3F" w:rsidR="00C93D0E" w:rsidRPr="00C12C77" w:rsidRDefault="00962DBE" w:rsidP="00C12C77">
      <w:pPr>
        <w:spacing w:line="259" w:lineRule="auto"/>
      </w:pPr>
      <w:r>
        <w:rPr>
          <w:bdr w:val="none" w:sz="0" w:space="0" w:color="auto" w:frame="1"/>
        </w:rPr>
        <w:t>When asked if they would recommend the training to a “colleague in your team”</w:t>
      </w:r>
      <w:r w:rsidR="00C12C77">
        <w:rPr>
          <w:bdr w:val="none" w:sz="0" w:space="0" w:color="auto" w:frame="1"/>
        </w:rPr>
        <w:t>, of</w:t>
      </w:r>
      <w:r w:rsidR="00C93D0E">
        <w:rPr>
          <w:bdr w:val="none" w:sz="0" w:space="0" w:color="auto" w:frame="1"/>
        </w:rPr>
        <w:t xml:space="preserve"> the 25 people that responded, 23 would strongly recommend the training (8 or above) with only </w:t>
      </w:r>
      <w:r w:rsidR="00550ADF">
        <w:rPr>
          <w:bdr w:val="none" w:sz="0" w:space="0" w:color="auto" w:frame="1"/>
        </w:rPr>
        <w:t xml:space="preserve">one </w:t>
      </w:r>
      <w:r w:rsidR="00C93D0E">
        <w:rPr>
          <w:bdr w:val="none" w:sz="0" w:space="0" w:color="auto" w:frame="1"/>
        </w:rPr>
        <w:t xml:space="preserve">indicating they would neither recommend </w:t>
      </w:r>
      <w:proofErr w:type="gramStart"/>
      <w:r w:rsidR="00C93D0E">
        <w:rPr>
          <w:bdr w:val="none" w:sz="0" w:space="0" w:color="auto" w:frame="1"/>
        </w:rPr>
        <w:t>or</w:t>
      </w:r>
      <w:proofErr w:type="gramEnd"/>
      <w:r w:rsidR="00C93D0E">
        <w:rPr>
          <w:bdr w:val="none" w:sz="0" w:space="0" w:color="auto" w:frame="1"/>
        </w:rPr>
        <w:t xml:space="preserve"> not recommend it. </w:t>
      </w:r>
    </w:p>
    <w:p w14:paraId="040E01C5" w14:textId="77777777" w:rsidR="00C93D0E" w:rsidRDefault="00C93D0E" w:rsidP="00C93D0E"/>
    <w:p w14:paraId="28668962" w14:textId="77777777" w:rsidR="00C93D0E" w:rsidRPr="00942CB2" w:rsidRDefault="00C93D0E" w:rsidP="00CF0175">
      <w:pPr>
        <w:pStyle w:val="Heading2"/>
        <w:rPr>
          <w:color w:val="0070C0"/>
        </w:rPr>
      </w:pPr>
      <w:bookmarkStart w:id="57" w:name="_Toc115853654"/>
      <w:r w:rsidRPr="00942CB2">
        <w:rPr>
          <w:color w:val="0070C0"/>
        </w:rPr>
        <w:t>The value of the programme to colleagues</w:t>
      </w:r>
      <w:bookmarkEnd w:id="57"/>
    </w:p>
    <w:p w14:paraId="00B12B87" w14:textId="3D80B488" w:rsidR="00C93D0E" w:rsidRPr="0072613F" w:rsidRDefault="00C93D0E" w:rsidP="00C93D0E">
      <w:r>
        <w:t xml:space="preserve">Many mentors as well as other survey participants argued that BRR would be of value to colleagues, both within their own teams and across other teams and </w:t>
      </w:r>
      <w:r w:rsidR="0006163B">
        <w:t>roles.</w:t>
      </w:r>
      <w:r>
        <w:t xml:space="preserve"> </w:t>
      </w:r>
    </w:p>
    <w:p w14:paraId="27DF92FE" w14:textId="494FE2C7" w:rsidR="00C93D0E" w:rsidRDefault="00C93D0E" w:rsidP="00C93D0E">
      <w:pPr>
        <w:ind w:left="720"/>
        <w:rPr>
          <w:b/>
          <w:bCs/>
        </w:rPr>
      </w:pPr>
      <w:r w:rsidRPr="00217FD4">
        <w:rPr>
          <w:i/>
          <w:iCs/>
        </w:rPr>
        <w:t xml:space="preserve"> </w:t>
      </w:r>
      <w:r>
        <w:rPr>
          <w:i/>
          <w:iCs/>
        </w:rPr>
        <w:t>“</w:t>
      </w:r>
      <w:r w:rsidRPr="00217FD4">
        <w:rPr>
          <w:i/>
          <w:iCs/>
        </w:rPr>
        <w:t xml:space="preserve">I feel strongly that this training needs to be rolled out to other MDT members, especially medical staff/doctors who have a medical model approach. Our nursing colleagues would greatly benefit from this training, as therapists </w:t>
      </w:r>
      <w:r w:rsidR="00550ADF">
        <w:rPr>
          <w:i/>
          <w:iCs/>
        </w:rPr>
        <w:t>I</w:t>
      </w:r>
      <w:r w:rsidR="00550ADF" w:rsidRPr="00217FD4">
        <w:rPr>
          <w:i/>
          <w:iCs/>
        </w:rPr>
        <w:t xml:space="preserve"> </w:t>
      </w:r>
      <w:r w:rsidRPr="00217FD4">
        <w:rPr>
          <w:i/>
          <w:iCs/>
        </w:rPr>
        <w:t>feel like we already apply this.</w:t>
      </w:r>
      <w:r>
        <w:rPr>
          <w:i/>
          <w:iCs/>
        </w:rPr>
        <w:t xml:space="preserve">” </w:t>
      </w:r>
      <w:r w:rsidRPr="007A5A23">
        <w:t>Survey 2 participant</w:t>
      </w:r>
    </w:p>
    <w:p w14:paraId="4716CF8C" w14:textId="7778EED7" w:rsidR="00C93D0E" w:rsidRDefault="0057718D" w:rsidP="00C93D0E">
      <w:r>
        <w:t>At the leadership and mentors</w:t>
      </w:r>
      <w:r w:rsidR="00550ADF">
        <w:t>’</w:t>
      </w:r>
      <w:r>
        <w:t xml:space="preserve"> event,</w:t>
      </w:r>
      <w:r w:rsidR="00C93D0E">
        <w:t xml:space="preserve"> several staff groups that were felt to be missing from </w:t>
      </w:r>
      <w:r w:rsidR="00550ADF">
        <w:t xml:space="preserve">the </w:t>
      </w:r>
      <w:r w:rsidR="00C93D0E">
        <w:t xml:space="preserve">training were: </w:t>
      </w:r>
      <w:r w:rsidR="00C93D0E">
        <w:tab/>
      </w:r>
    </w:p>
    <w:p w14:paraId="512518D2" w14:textId="6DD26BAD" w:rsidR="00C93D0E" w:rsidRPr="00275CBC" w:rsidRDefault="00550ADF" w:rsidP="002E2D4D">
      <w:pPr>
        <w:pStyle w:val="Bullet-level2"/>
        <w:spacing w:after="120"/>
      </w:pPr>
      <w:r w:rsidRPr="00275CBC">
        <w:t xml:space="preserve">nurses </w:t>
      </w:r>
      <w:r>
        <w:t>–</w:t>
      </w:r>
      <w:r w:rsidRPr="00275CBC">
        <w:t xml:space="preserve"> they have a key role in having conversations and in sharing </w:t>
      </w:r>
      <w:proofErr w:type="gramStart"/>
      <w:r w:rsidRPr="00275CBC">
        <w:t>information</w:t>
      </w:r>
      <w:proofErr w:type="gramEnd"/>
    </w:p>
    <w:p w14:paraId="1736021D" w14:textId="43027CEC" w:rsidR="00C93D0E" w:rsidRPr="00275CBC" w:rsidRDefault="00550ADF" w:rsidP="002E2D4D">
      <w:pPr>
        <w:pStyle w:val="Bullet-level2"/>
        <w:spacing w:after="120"/>
      </w:pPr>
      <w:r w:rsidRPr="00275CBC">
        <w:lastRenderedPageBreak/>
        <w:t xml:space="preserve">care assistants/nursing </w:t>
      </w:r>
      <w:proofErr w:type="gramStart"/>
      <w:r w:rsidRPr="00275CBC">
        <w:t>assistants</w:t>
      </w:r>
      <w:proofErr w:type="gramEnd"/>
    </w:p>
    <w:p w14:paraId="0DFBD380" w14:textId="18398822" w:rsidR="00C93D0E" w:rsidRPr="00275CBC" w:rsidRDefault="00550ADF" w:rsidP="002E2D4D">
      <w:pPr>
        <w:pStyle w:val="Bullet-level2"/>
        <w:spacing w:after="120"/>
      </w:pPr>
      <w:r w:rsidRPr="00275CBC">
        <w:t xml:space="preserve">ward/nursing </w:t>
      </w:r>
      <w:proofErr w:type="gramStart"/>
      <w:r w:rsidRPr="00275CBC">
        <w:t>managers</w:t>
      </w:r>
      <w:proofErr w:type="gramEnd"/>
    </w:p>
    <w:p w14:paraId="0672B08D" w14:textId="0D2AE896" w:rsidR="00C93D0E" w:rsidRDefault="00550ADF" w:rsidP="00C93D0E">
      <w:pPr>
        <w:pStyle w:val="Bullet-level2"/>
        <w:spacing w:after="120"/>
      </w:pPr>
      <w:r>
        <w:t>clinicians</w:t>
      </w:r>
      <w:r w:rsidRPr="00275CBC">
        <w:t xml:space="preserve"> – though there were questions as to how to get them on board</w:t>
      </w:r>
      <w:r>
        <w:t>.</w:t>
      </w:r>
    </w:p>
    <w:p w14:paraId="0AE5B1FC" w14:textId="77777777" w:rsidR="00550ADF" w:rsidRPr="004E333B" w:rsidRDefault="00550ADF" w:rsidP="0067313F">
      <w:pPr>
        <w:pStyle w:val="Bullet-level2"/>
        <w:numPr>
          <w:ilvl w:val="0"/>
          <w:numId w:val="0"/>
        </w:numPr>
        <w:spacing w:after="120"/>
        <w:ind w:left="284"/>
      </w:pPr>
    </w:p>
    <w:p w14:paraId="78EBD627" w14:textId="77777777" w:rsidR="00C93D0E" w:rsidRPr="00942CB2" w:rsidRDefault="00C93D0E" w:rsidP="00C93D0E">
      <w:pPr>
        <w:pStyle w:val="Heading1"/>
        <w:rPr>
          <w:color w:val="0070C0"/>
        </w:rPr>
      </w:pPr>
      <w:bookmarkStart w:id="58" w:name="_Toc115853655"/>
      <w:r w:rsidRPr="00942CB2">
        <w:rPr>
          <w:color w:val="0070C0"/>
        </w:rPr>
        <w:t>Embedding BRR</w:t>
      </w:r>
      <w:bookmarkEnd w:id="58"/>
      <w:r w:rsidRPr="00942CB2">
        <w:rPr>
          <w:color w:val="0070C0"/>
        </w:rPr>
        <w:t xml:space="preserve"> </w:t>
      </w:r>
    </w:p>
    <w:p w14:paraId="0A839A92" w14:textId="2ACAAB56" w:rsidR="00C93D0E" w:rsidRDefault="00C93D0E" w:rsidP="00C93D0E">
      <w:r>
        <w:t xml:space="preserve">The </w:t>
      </w:r>
      <w:r w:rsidR="00F43AD2">
        <w:t>leadership and mentor event</w:t>
      </w:r>
      <w:r>
        <w:t xml:space="preserve"> </w:t>
      </w:r>
      <w:proofErr w:type="gramStart"/>
      <w:r>
        <w:t>in particular considered</w:t>
      </w:r>
      <w:proofErr w:type="gramEnd"/>
      <w:r>
        <w:t xml:space="preserve"> how BRR could be embedded organisation-wide. It was highlighted that this wasn’t a ‘simple intervention’ but a process of changing the culture or ethos of the organisation. </w:t>
      </w:r>
    </w:p>
    <w:p w14:paraId="75CD8503" w14:textId="77777777" w:rsidR="00C93D0E" w:rsidRDefault="00C93D0E" w:rsidP="00C93D0E">
      <w:r>
        <w:t>Enablers to embedding BRR were identified as:</w:t>
      </w:r>
    </w:p>
    <w:p w14:paraId="6874CA36" w14:textId="77777777" w:rsidR="00C93D0E" w:rsidRDefault="00C93D0E" w:rsidP="002E2D4D">
      <w:pPr>
        <w:pStyle w:val="Bullet-level2"/>
      </w:pPr>
      <w:r w:rsidRPr="0015574C">
        <w:rPr>
          <w:b/>
        </w:rPr>
        <w:t>More training opportunities</w:t>
      </w:r>
      <w:r>
        <w:t xml:space="preserve">, including opportunities for more job </w:t>
      </w:r>
      <w:proofErr w:type="gramStart"/>
      <w:r>
        <w:t>groups</w:t>
      </w:r>
      <w:proofErr w:type="gramEnd"/>
    </w:p>
    <w:p w14:paraId="637E58D9" w14:textId="42297CC9" w:rsidR="00C93D0E" w:rsidRDefault="00550ADF" w:rsidP="002E2D4D">
      <w:pPr>
        <w:pStyle w:val="Bullet-level2"/>
        <w:numPr>
          <w:ilvl w:val="1"/>
          <w:numId w:val="1"/>
        </w:numPr>
      </w:pPr>
      <w:r>
        <w:t xml:space="preserve">teams </w:t>
      </w:r>
      <w:r w:rsidR="00C93D0E">
        <w:t xml:space="preserve">having several staff that have attended BRR – this helps with back-up, support and brining the wider team on </w:t>
      </w:r>
      <w:proofErr w:type="gramStart"/>
      <w:r w:rsidR="00C93D0E">
        <w:t>board</w:t>
      </w:r>
      <w:proofErr w:type="gramEnd"/>
    </w:p>
    <w:p w14:paraId="012377DE" w14:textId="4CA510FF" w:rsidR="00C93D0E" w:rsidRDefault="00550ADF" w:rsidP="002E2D4D">
      <w:pPr>
        <w:pStyle w:val="Bullet-level2"/>
        <w:numPr>
          <w:ilvl w:val="1"/>
          <w:numId w:val="1"/>
        </w:numPr>
      </w:pPr>
      <w:r>
        <w:t xml:space="preserve">setting </w:t>
      </w:r>
      <w:r w:rsidR="00C93D0E">
        <w:t xml:space="preserve">realistic expectations - it takes time to get used to difficult conversations with patients and with other </w:t>
      </w:r>
      <w:proofErr w:type="gramStart"/>
      <w:r w:rsidR="00C93D0E">
        <w:t>staff</w:t>
      </w:r>
      <w:proofErr w:type="gramEnd"/>
    </w:p>
    <w:p w14:paraId="48BA3CDD" w14:textId="7389E8A4" w:rsidR="00C93D0E" w:rsidRDefault="00550ADF" w:rsidP="002E2D4D">
      <w:pPr>
        <w:pStyle w:val="Bullet-level2"/>
        <w:numPr>
          <w:ilvl w:val="1"/>
          <w:numId w:val="1"/>
        </w:numPr>
      </w:pPr>
      <w:r>
        <w:t xml:space="preserve">the opportunity </w:t>
      </w:r>
      <w:r w:rsidR="00C93D0E">
        <w:t>for learning and collaboration between health and social care</w:t>
      </w:r>
    </w:p>
    <w:p w14:paraId="2BBDD37D" w14:textId="0CAECBE6" w:rsidR="00C93D0E" w:rsidRDefault="00550ADF" w:rsidP="002E2D4D">
      <w:pPr>
        <w:pStyle w:val="Bullet-level2"/>
        <w:numPr>
          <w:ilvl w:val="1"/>
          <w:numId w:val="1"/>
        </w:numPr>
      </w:pPr>
      <w:r>
        <w:t xml:space="preserve">start </w:t>
      </w:r>
      <w:r w:rsidR="00C93D0E">
        <w:t>at undergraduate level/</w:t>
      </w:r>
      <w:proofErr w:type="gramStart"/>
      <w:r w:rsidR="00C93D0E">
        <w:t>induction</w:t>
      </w:r>
      <w:proofErr w:type="gramEnd"/>
      <w:r w:rsidR="00C93D0E">
        <w:t xml:space="preserve"> </w:t>
      </w:r>
    </w:p>
    <w:p w14:paraId="2C672240" w14:textId="28D0F4D2" w:rsidR="00C93D0E" w:rsidRDefault="00550ADF" w:rsidP="002E2D4D">
      <w:pPr>
        <w:pStyle w:val="Bullet-level2"/>
        <w:numPr>
          <w:ilvl w:val="1"/>
          <w:numId w:val="1"/>
        </w:numPr>
      </w:pPr>
      <w:r>
        <w:t xml:space="preserve">receive </w:t>
      </w:r>
      <w:r w:rsidR="000F0997">
        <w:t>BRR training/mentorship</w:t>
      </w:r>
      <w:r w:rsidR="00C93D0E">
        <w:t xml:space="preserve"> during induction</w:t>
      </w:r>
      <w:r>
        <w:t>.</w:t>
      </w:r>
      <w:r w:rsidR="00C93D0E">
        <w:t xml:space="preserve"> </w:t>
      </w:r>
    </w:p>
    <w:p w14:paraId="0B99C1CD" w14:textId="734CF3F4" w:rsidR="00C93D0E" w:rsidRDefault="00C93D0E" w:rsidP="002E2D4D">
      <w:pPr>
        <w:pStyle w:val="Bullet-level2"/>
      </w:pPr>
      <w:r w:rsidRPr="00D7415D">
        <w:rPr>
          <w:b/>
        </w:rPr>
        <w:t>Awareness raising</w:t>
      </w:r>
      <w:r>
        <w:t xml:space="preserve"> to wider staff </w:t>
      </w:r>
      <w:r w:rsidR="00293A49">
        <w:t xml:space="preserve">– </w:t>
      </w:r>
      <w:r>
        <w:t xml:space="preserve">mentors have already taken on part of this </w:t>
      </w:r>
      <w:proofErr w:type="gramStart"/>
      <w:r>
        <w:t>role</w:t>
      </w:r>
      <w:proofErr w:type="gramEnd"/>
    </w:p>
    <w:p w14:paraId="24AC9311" w14:textId="6A37C569" w:rsidR="00C93D0E" w:rsidRDefault="00293A49" w:rsidP="002E2D4D">
      <w:pPr>
        <w:pStyle w:val="Bullet-level2"/>
        <w:numPr>
          <w:ilvl w:val="1"/>
          <w:numId w:val="1"/>
        </w:numPr>
      </w:pPr>
      <w:r>
        <w:t xml:space="preserve">the </w:t>
      </w:r>
      <w:r w:rsidR="00C93D0E">
        <w:t xml:space="preserve">value of </w:t>
      </w:r>
      <w:r w:rsidR="00F108AC">
        <w:t>informal ‘</w:t>
      </w:r>
      <w:r w:rsidR="00C93D0E">
        <w:t>corridor conversations</w:t>
      </w:r>
      <w:r w:rsidR="00F108AC">
        <w:t>’</w:t>
      </w:r>
      <w:r w:rsidR="00C93D0E">
        <w:t>, questioning people in a compassionate way</w:t>
      </w:r>
    </w:p>
    <w:p w14:paraId="0B92B27E" w14:textId="3CC32D58" w:rsidR="00C93D0E" w:rsidRDefault="00293A49" w:rsidP="002E2D4D">
      <w:pPr>
        <w:pStyle w:val="Bullet-level2"/>
        <w:numPr>
          <w:ilvl w:val="1"/>
          <w:numId w:val="1"/>
        </w:numPr>
      </w:pPr>
      <w:r>
        <w:t xml:space="preserve">organisational messages </w:t>
      </w:r>
      <w:r w:rsidR="00C93D0E">
        <w:t xml:space="preserve">that </w:t>
      </w:r>
      <w:r w:rsidR="00C53732">
        <w:t>p</w:t>
      </w:r>
      <w:r w:rsidR="00C93D0E">
        <w:t xml:space="preserve">ackages of </w:t>
      </w:r>
      <w:r w:rsidR="00C53732">
        <w:t>c</w:t>
      </w:r>
      <w:r w:rsidR="00C93D0E">
        <w:t xml:space="preserve">are are not the only </w:t>
      </w:r>
      <w:proofErr w:type="gramStart"/>
      <w:r w:rsidR="00C93D0E">
        <w:t>approach</w:t>
      </w:r>
      <w:proofErr w:type="gramEnd"/>
    </w:p>
    <w:p w14:paraId="15D651E9" w14:textId="26AF661B" w:rsidR="00C93D0E" w:rsidRDefault="00293A49" w:rsidP="002E2D4D">
      <w:pPr>
        <w:pStyle w:val="Bullet-level2"/>
        <w:numPr>
          <w:ilvl w:val="1"/>
          <w:numId w:val="1"/>
        </w:numPr>
      </w:pPr>
      <w:r>
        <w:t xml:space="preserve">emphasise </w:t>
      </w:r>
      <w:r w:rsidR="00C93D0E">
        <w:t xml:space="preserve">that the ethos of BRR aligns with the values of many </w:t>
      </w:r>
      <w:proofErr w:type="gramStart"/>
      <w:r w:rsidR="00C93D0E">
        <w:t>staff</w:t>
      </w:r>
      <w:proofErr w:type="gramEnd"/>
    </w:p>
    <w:p w14:paraId="5A110BB8" w14:textId="31ECEB2F" w:rsidR="00C93D0E" w:rsidRDefault="00293A49" w:rsidP="002E2D4D">
      <w:pPr>
        <w:pStyle w:val="Bullet-level2"/>
        <w:numPr>
          <w:ilvl w:val="1"/>
          <w:numId w:val="1"/>
        </w:numPr>
      </w:pPr>
      <w:r>
        <w:t xml:space="preserve">build </w:t>
      </w:r>
      <w:r w:rsidR="00C93D0E">
        <w:t xml:space="preserve">on staff keenness to work in a different way and </w:t>
      </w:r>
      <w:r>
        <w:t xml:space="preserve">to </w:t>
      </w:r>
      <w:r w:rsidR="00C93D0E">
        <w:t xml:space="preserve">work better across </w:t>
      </w:r>
      <w:proofErr w:type="gramStart"/>
      <w:r w:rsidR="00C93D0E">
        <w:t>teams</w:t>
      </w:r>
      <w:proofErr w:type="gramEnd"/>
    </w:p>
    <w:p w14:paraId="5AFB74E6" w14:textId="69072797" w:rsidR="00C93D0E" w:rsidRDefault="00C93D0E" w:rsidP="002E2D4D">
      <w:pPr>
        <w:pStyle w:val="Bullet-level2"/>
      </w:pPr>
      <w:r w:rsidRPr="00D7415D">
        <w:rPr>
          <w:b/>
        </w:rPr>
        <w:t>Commitment from ‘top to bottom’,</w:t>
      </w:r>
      <w:r>
        <w:t xml:space="preserve"> including Welsh Government and managers at every level being on </w:t>
      </w:r>
      <w:proofErr w:type="gramStart"/>
      <w:r>
        <w:t>board</w:t>
      </w:r>
      <w:proofErr w:type="gramEnd"/>
    </w:p>
    <w:p w14:paraId="7BC07A56" w14:textId="134A46EF" w:rsidR="00C93D0E" w:rsidRDefault="00293A49" w:rsidP="002E2D4D">
      <w:pPr>
        <w:pStyle w:val="Bullet-level2"/>
        <w:numPr>
          <w:ilvl w:val="1"/>
          <w:numId w:val="1"/>
        </w:numPr>
      </w:pPr>
      <w:r>
        <w:t xml:space="preserve">support </w:t>
      </w:r>
      <w:r w:rsidR="00C93D0E">
        <w:t>from all levels of management to enable positive risk</w:t>
      </w:r>
      <w:r>
        <w:t>-</w:t>
      </w:r>
      <w:r w:rsidR="00C93D0E">
        <w:t>taking</w:t>
      </w:r>
      <w:r>
        <w:t>.</w:t>
      </w:r>
    </w:p>
    <w:p w14:paraId="141E96F6" w14:textId="238FF287" w:rsidR="00C93D0E" w:rsidRDefault="00293A49" w:rsidP="002E2D4D">
      <w:pPr>
        <w:pStyle w:val="Bullet-level2"/>
        <w:numPr>
          <w:ilvl w:val="1"/>
          <w:numId w:val="1"/>
        </w:numPr>
      </w:pPr>
      <w:r>
        <w:t xml:space="preserve">supervision </w:t>
      </w:r>
      <w:r w:rsidR="00C93D0E">
        <w:t xml:space="preserve">reflecting </w:t>
      </w:r>
      <w:r>
        <w:t xml:space="preserve">the </w:t>
      </w:r>
      <w:r w:rsidR="00C93D0E">
        <w:t>BRR ethos</w:t>
      </w:r>
      <w:r>
        <w:t>.</w:t>
      </w:r>
      <w:r w:rsidR="00C93D0E">
        <w:t xml:space="preserve"> </w:t>
      </w:r>
    </w:p>
    <w:p w14:paraId="74921BF4" w14:textId="77777777" w:rsidR="00C93D0E" w:rsidRPr="00D13253" w:rsidRDefault="00C93D0E" w:rsidP="002E2D4D">
      <w:pPr>
        <w:pStyle w:val="Bullet-level2"/>
        <w:rPr>
          <w:b/>
        </w:rPr>
      </w:pPr>
      <w:r w:rsidRPr="00D13253">
        <w:rPr>
          <w:b/>
        </w:rPr>
        <w:t xml:space="preserve">Permission for staff to take </w:t>
      </w:r>
      <w:proofErr w:type="gramStart"/>
      <w:r w:rsidRPr="00D13253">
        <w:rPr>
          <w:b/>
        </w:rPr>
        <w:t>time</w:t>
      </w:r>
      <w:proofErr w:type="gramEnd"/>
    </w:p>
    <w:p w14:paraId="24474F83" w14:textId="77777777" w:rsidR="00C93D0E" w:rsidRDefault="00C93D0E" w:rsidP="002E2D4D">
      <w:pPr>
        <w:pStyle w:val="Bullet-level2"/>
        <w:numPr>
          <w:ilvl w:val="1"/>
          <w:numId w:val="1"/>
        </w:numPr>
      </w:pPr>
      <w:r>
        <w:t>for meaningful conversations with patients and colleagues</w:t>
      </w:r>
    </w:p>
    <w:p w14:paraId="5EC20F68" w14:textId="77777777" w:rsidR="00C93D0E" w:rsidRDefault="00C93D0E" w:rsidP="002E2D4D">
      <w:pPr>
        <w:pStyle w:val="Bullet-level2"/>
        <w:numPr>
          <w:ilvl w:val="1"/>
          <w:numId w:val="1"/>
        </w:numPr>
      </w:pPr>
      <w:r>
        <w:t>to reflect on decisions or difficult situations</w:t>
      </w:r>
    </w:p>
    <w:p w14:paraId="55D5F92C" w14:textId="037DF073" w:rsidR="00C93D0E" w:rsidRDefault="00C93D0E" w:rsidP="002E2D4D">
      <w:pPr>
        <w:pStyle w:val="Bullet-level2"/>
        <w:numPr>
          <w:ilvl w:val="1"/>
          <w:numId w:val="1"/>
        </w:numPr>
      </w:pPr>
      <w:r>
        <w:t>considering whether it is ‘more’ staff time</w:t>
      </w:r>
      <w:r w:rsidR="00293A49">
        <w:t>,</w:t>
      </w:r>
      <w:r>
        <w:t xml:space="preserve"> or using that time </w:t>
      </w:r>
      <w:proofErr w:type="gramStart"/>
      <w:r>
        <w:t>differently</w:t>
      </w:r>
      <w:proofErr w:type="gramEnd"/>
    </w:p>
    <w:p w14:paraId="0CC4F883" w14:textId="77777777" w:rsidR="00C93D0E" w:rsidRDefault="00C93D0E" w:rsidP="002E2D4D">
      <w:pPr>
        <w:pStyle w:val="Bullet-level2"/>
        <w:numPr>
          <w:ilvl w:val="1"/>
          <w:numId w:val="1"/>
        </w:numPr>
      </w:pPr>
      <w:r>
        <w:t xml:space="preserve">being aware of who gives that </w:t>
      </w:r>
      <w:proofErr w:type="gramStart"/>
      <w:r>
        <w:t>permission</w:t>
      </w:r>
      <w:proofErr w:type="gramEnd"/>
      <w:r>
        <w:t xml:space="preserve"> and do they know they need to do so</w:t>
      </w:r>
    </w:p>
    <w:p w14:paraId="3A2E2DBD" w14:textId="117E21F4" w:rsidR="00C93D0E" w:rsidRDefault="00C93D0E" w:rsidP="002E2D4D">
      <w:pPr>
        <w:pStyle w:val="Bullet-level2"/>
        <w:numPr>
          <w:ilvl w:val="1"/>
          <w:numId w:val="1"/>
        </w:numPr>
      </w:pPr>
      <w:r>
        <w:lastRenderedPageBreak/>
        <w:t>giving time to attend training and wider BRR activities</w:t>
      </w:r>
      <w:r w:rsidR="00293A49">
        <w:t>.</w:t>
      </w:r>
    </w:p>
    <w:p w14:paraId="189D85A7" w14:textId="2EE94DA1" w:rsidR="00C93D0E" w:rsidRDefault="00C93D0E" w:rsidP="002E2D4D">
      <w:pPr>
        <w:pStyle w:val="Bullet-level2"/>
      </w:pPr>
      <w:r w:rsidRPr="00CF1017">
        <w:rPr>
          <w:b/>
        </w:rPr>
        <w:t>Considering how to better include families</w:t>
      </w:r>
      <w:r>
        <w:t xml:space="preserve"> so they understand the approach</w:t>
      </w:r>
      <w:r w:rsidR="00293A49">
        <w:t>.</w:t>
      </w:r>
    </w:p>
    <w:p w14:paraId="6E1D10E9" w14:textId="77777777" w:rsidR="00C93D0E" w:rsidRDefault="00C93D0E" w:rsidP="002E2D4D">
      <w:pPr>
        <w:pStyle w:val="Bullet-level2"/>
      </w:pPr>
      <w:r w:rsidRPr="00D163ED">
        <w:rPr>
          <w:b/>
        </w:rPr>
        <w:t>An ethos of team responsibility</w:t>
      </w:r>
      <w:r>
        <w:t xml:space="preserve"> not only individual responsibility </w:t>
      </w:r>
    </w:p>
    <w:p w14:paraId="6C1EB227" w14:textId="6457E541" w:rsidR="00C93D0E" w:rsidRDefault="00C93D0E" w:rsidP="002E2D4D">
      <w:pPr>
        <w:pStyle w:val="Bullet-level2"/>
        <w:numPr>
          <w:ilvl w:val="1"/>
          <w:numId w:val="1"/>
        </w:numPr>
      </w:pPr>
      <w:r w:rsidRPr="00FE6F4C">
        <w:t>sharing responsibilities by having best</w:t>
      </w:r>
      <w:r w:rsidR="00293A49">
        <w:t>-</w:t>
      </w:r>
      <w:r w:rsidRPr="00FE6F4C">
        <w:t>interest</w:t>
      </w:r>
      <w:r w:rsidR="00456224">
        <w:t xml:space="preserve"> and other MDT</w:t>
      </w:r>
      <w:r w:rsidRPr="00FE6F4C">
        <w:t xml:space="preserve"> meetings</w:t>
      </w:r>
      <w:r w:rsidR="00293A49">
        <w:t>.</w:t>
      </w:r>
    </w:p>
    <w:p w14:paraId="70A57794" w14:textId="77777777" w:rsidR="00C93D0E" w:rsidRPr="006E4B5F" w:rsidRDefault="00C93D0E" w:rsidP="002E2D4D">
      <w:pPr>
        <w:pStyle w:val="Bullet-level2"/>
        <w:rPr>
          <w:b/>
        </w:rPr>
      </w:pPr>
      <w:r w:rsidRPr="006E4B5F">
        <w:rPr>
          <w:b/>
        </w:rPr>
        <w:t>Mentors</w:t>
      </w:r>
    </w:p>
    <w:p w14:paraId="11505C28" w14:textId="46F523C0" w:rsidR="00C93D0E" w:rsidRDefault="008D3B83" w:rsidP="002E2D4D">
      <w:pPr>
        <w:pStyle w:val="Bullet-level2"/>
        <w:numPr>
          <w:ilvl w:val="1"/>
          <w:numId w:val="1"/>
        </w:numPr>
      </w:pPr>
      <w:r>
        <w:t>m</w:t>
      </w:r>
      <w:r w:rsidR="00C93D0E">
        <w:t xml:space="preserve">entors demonstrated capability and confidence, took responsibility for BRR in their teams and helped ‘cascade’ </w:t>
      </w:r>
      <w:proofErr w:type="gramStart"/>
      <w:r w:rsidR="00C93D0E">
        <w:t>learning</w:t>
      </w:r>
      <w:proofErr w:type="gramEnd"/>
    </w:p>
    <w:p w14:paraId="32661ECA" w14:textId="58A50FB6" w:rsidR="00C4715B" w:rsidRDefault="008D3B83" w:rsidP="002E2D4D">
      <w:pPr>
        <w:pStyle w:val="Bullet-level2"/>
        <w:numPr>
          <w:ilvl w:val="1"/>
          <w:numId w:val="1"/>
        </w:numPr>
      </w:pPr>
      <w:r>
        <w:t xml:space="preserve">mentors </w:t>
      </w:r>
      <w:r w:rsidR="00C4715B">
        <w:t xml:space="preserve">had a specific role in raising awareness of BRR and could do so in a </w:t>
      </w:r>
      <w:r>
        <w:t xml:space="preserve">manner </w:t>
      </w:r>
      <w:r w:rsidR="00C4715B">
        <w:t>that was tailored to their team</w:t>
      </w:r>
      <w:r w:rsidR="00293A49">
        <w:t>.</w:t>
      </w:r>
    </w:p>
    <w:p w14:paraId="52EC2C05" w14:textId="77777777" w:rsidR="00C93D0E" w:rsidRPr="00CF1017" w:rsidRDefault="00C93D0E" w:rsidP="002E2D4D">
      <w:pPr>
        <w:pStyle w:val="Bullet-level2"/>
        <w:rPr>
          <w:b/>
        </w:rPr>
      </w:pPr>
      <w:r w:rsidRPr="00CF1017">
        <w:rPr>
          <w:b/>
        </w:rPr>
        <w:t xml:space="preserve">Paperwork/forms aligning to the </w:t>
      </w:r>
      <w:proofErr w:type="gramStart"/>
      <w:r w:rsidRPr="00CF1017">
        <w:rPr>
          <w:b/>
        </w:rPr>
        <w:t>training</w:t>
      </w:r>
      <w:proofErr w:type="gramEnd"/>
    </w:p>
    <w:p w14:paraId="49618C37" w14:textId="4F58A0AB" w:rsidR="00C93D0E" w:rsidRDefault="00293A49" w:rsidP="002E2D4D">
      <w:pPr>
        <w:pStyle w:val="Bullet-level2"/>
        <w:numPr>
          <w:ilvl w:val="1"/>
          <w:numId w:val="1"/>
        </w:numPr>
      </w:pPr>
      <w:r>
        <w:t xml:space="preserve">for </w:t>
      </w:r>
      <w:proofErr w:type="gramStart"/>
      <w:r w:rsidR="00C93D0E">
        <w:t>example</w:t>
      </w:r>
      <w:proofErr w:type="gramEnd"/>
      <w:r w:rsidR="00C93D0E">
        <w:t xml:space="preserve"> ‘outcome paragraphs’</w:t>
      </w:r>
    </w:p>
    <w:p w14:paraId="3E4CF000" w14:textId="16189B03" w:rsidR="00C93D0E" w:rsidRDefault="00293A49" w:rsidP="002E2D4D">
      <w:pPr>
        <w:pStyle w:val="Bullet-level2"/>
        <w:numPr>
          <w:ilvl w:val="1"/>
          <w:numId w:val="1"/>
        </w:numPr>
      </w:pPr>
      <w:r>
        <w:t>c</w:t>
      </w:r>
      <w:r w:rsidRPr="00FE6F4C">
        <w:t xml:space="preserve">hange </w:t>
      </w:r>
      <w:r w:rsidR="00C93D0E" w:rsidRPr="00FE6F4C">
        <w:t>complex needs profile</w:t>
      </w:r>
      <w:r w:rsidR="00C93D0E">
        <w:t xml:space="preserve"> </w:t>
      </w:r>
      <w:r w:rsidR="00C93D0E" w:rsidRPr="00FE6F4C">
        <w:t>to more positive strengths.</w:t>
      </w:r>
    </w:p>
    <w:p w14:paraId="289FF78F" w14:textId="77777777" w:rsidR="00C93D0E" w:rsidRDefault="00C93D0E" w:rsidP="00C93D0E"/>
    <w:p w14:paraId="1BE8EE56" w14:textId="77777777" w:rsidR="00C93D0E" w:rsidRDefault="00C93D0E" w:rsidP="00C93D0E">
      <w:r>
        <w:t>Barriers and challenges were also identified:</w:t>
      </w:r>
    </w:p>
    <w:p w14:paraId="520C145C" w14:textId="17E9BAD4" w:rsidR="00C93D0E" w:rsidRDefault="00293A49" w:rsidP="002E2D4D">
      <w:pPr>
        <w:pStyle w:val="Bullet-level2"/>
      </w:pPr>
      <w:r w:rsidRPr="001A3682">
        <w:rPr>
          <w:b/>
        </w:rPr>
        <w:t>complexity of cases</w:t>
      </w:r>
      <w:r>
        <w:t xml:space="preserve"> including people who lack capacity. </w:t>
      </w:r>
    </w:p>
    <w:p w14:paraId="3475F353" w14:textId="3A83F4F0" w:rsidR="00C93D0E" w:rsidRDefault="00293A49" w:rsidP="002E2D4D">
      <w:pPr>
        <w:pStyle w:val="Bullet-level2"/>
      </w:pPr>
      <w:r w:rsidRPr="00FA41B2">
        <w:rPr>
          <w:b/>
        </w:rPr>
        <w:t>responding when colleagues do not wish to engage</w:t>
      </w:r>
      <w:r>
        <w:t xml:space="preserve"> in </w:t>
      </w:r>
      <w:r w:rsidR="009A1304">
        <w:t xml:space="preserve">BRR </w:t>
      </w:r>
      <w:proofErr w:type="gramStart"/>
      <w:r>
        <w:t>ethos</w:t>
      </w:r>
      <w:proofErr w:type="gramEnd"/>
    </w:p>
    <w:p w14:paraId="2C049231" w14:textId="169357E5" w:rsidR="00C93D0E" w:rsidRDefault="00293A49" w:rsidP="002E2D4D">
      <w:pPr>
        <w:pStyle w:val="Bullet-level2"/>
      </w:pPr>
      <w:r w:rsidRPr="00FA41B2">
        <w:rPr>
          <w:b/>
        </w:rPr>
        <w:t>managers need support to overcome barriers</w:t>
      </w:r>
      <w:r>
        <w:t xml:space="preserve"> – identify where power and responsibility </w:t>
      </w:r>
      <w:proofErr w:type="gramStart"/>
      <w:r>
        <w:t>lies</w:t>
      </w:r>
      <w:proofErr w:type="gramEnd"/>
    </w:p>
    <w:p w14:paraId="46692FE0" w14:textId="62CB119D" w:rsidR="00C93D0E" w:rsidRDefault="00293A49" w:rsidP="002E2D4D">
      <w:pPr>
        <w:pStyle w:val="Bullet-level2"/>
      </w:pPr>
      <w:r w:rsidRPr="00FA41B2">
        <w:rPr>
          <w:b/>
        </w:rPr>
        <w:t>people do not understand the existing legislation that supports risk</w:t>
      </w:r>
      <w:r w:rsidR="00C93D0E">
        <w:t xml:space="preserve">, especially the </w:t>
      </w:r>
      <w:r w:rsidR="00FD61B6">
        <w:t>M</w:t>
      </w:r>
      <w:r w:rsidR="00C93D0E">
        <w:t xml:space="preserve">ental </w:t>
      </w:r>
      <w:r w:rsidR="00FD61B6">
        <w:t>C</w:t>
      </w:r>
      <w:r w:rsidR="00C93D0E">
        <w:t xml:space="preserve">apacity </w:t>
      </w:r>
      <w:r w:rsidR="00FD61B6">
        <w:t>A</w:t>
      </w:r>
      <w:r w:rsidR="00C93D0E">
        <w:t>ct</w:t>
      </w:r>
    </w:p>
    <w:p w14:paraId="7F36A412" w14:textId="664DC083" w:rsidR="00703BFA" w:rsidRDefault="00293A49" w:rsidP="002E2D4D">
      <w:pPr>
        <w:pStyle w:val="Bullet-level2"/>
      </w:pPr>
      <w:r>
        <w:rPr>
          <w:b/>
        </w:rPr>
        <w:t xml:space="preserve">families </w:t>
      </w:r>
      <w:r w:rsidR="00703BFA">
        <w:rPr>
          <w:b/>
        </w:rPr>
        <w:t xml:space="preserve">may not agree with an approach or decision </w:t>
      </w:r>
      <w:r w:rsidR="00703BFA">
        <w:rPr>
          <w:bCs w:val="0"/>
        </w:rPr>
        <w:t>as demonstrated in</w:t>
      </w:r>
      <w:r w:rsidR="007310DD">
        <w:rPr>
          <w:bCs w:val="0"/>
        </w:rPr>
        <w:t xml:space="preserve"> the</w:t>
      </w:r>
      <w:r w:rsidR="00703BFA">
        <w:rPr>
          <w:bCs w:val="0"/>
        </w:rPr>
        <w:t xml:space="preserve"> </w:t>
      </w:r>
      <w:r w:rsidR="007310DD">
        <w:rPr>
          <w:bCs w:val="0"/>
        </w:rPr>
        <w:t>case study concerning</w:t>
      </w:r>
      <w:r w:rsidR="00703BFA">
        <w:rPr>
          <w:bCs w:val="0"/>
        </w:rPr>
        <w:t xml:space="preserve"> Mr A</w:t>
      </w:r>
      <w:r w:rsidR="00CA4658">
        <w:rPr>
          <w:bCs w:val="0"/>
        </w:rPr>
        <w:t xml:space="preserve">, or may position their voice ‘above’ that of the </w:t>
      </w:r>
      <w:proofErr w:type="gramStart"/>
      <w:r w:rsidR="00CA4658">
        <w:rPr>
          <w:bCs w:val="0"/>
        </w:rPr>
        <w:t>patient</w:t>
      </w:r>
      <w:proofErr w:type="gramEnd"/>
    </w:p>
    <w:p w14:paraId="4C5E888E" w14:textId="3A4DEC37" w:rsidR="00C93D0E" w:rsidRDefault="00293A49" w:rsidP="002E2D4D">
      <w:pPr>
        <w:pStyle w:val="Bullet-level2"/>
      </w:pPr>
      <w:r>
        <w:rPr>
          <w:b/>
        </w:rPr>
        <w:t>f</w:t>
      </w:r>
      <w:r w:rsidRPr="00FA41B2">
        <w:rPr>
          <w:b/>
        </w:rPr>
        <w:t xml:space="preserve">amilies </w:t>
      </w:r>
      <w:r w:rsidR="00C93D0E" w:rsidRPr="00FA41B2">
        <w:rPr>
          <w:b/>
        </w:rPr>
        <w:t>tend to look to medics as the lead</w:t>
      </w:r>
      <w:r w:rsidR="00C93D0E">
        <w:t xml:space="preserve"> in the team which is hard to </w:t>
      </w:r>
      <w:proofErr w:type="gramStart"/>
      <w:r w:rsidR="00C93D0E">
        <w:t>challenge</w:t>
      </w:r>
      <w:proofErr w:type="gramEnd"/>
    </w:p>
    <w:p w14:paraId="61A983CE" w14:textId="5A6BCB0D" w:rsidR="00C93D0E" w:rsidRDefault="00293A49" w:rsidP="002E2D4D">
      <w:pPr>
        <w:pStyle w:val="Bullet-level2"/>
      </w:pPr>
      <w:r>
        <w:rPr>
          <w:b/>
        </w:rPr>
        <w:t>s</w:t>
      </w:r>
      <w:r w:rsidRPr="00FA41B2">
        <w:rPr>
          <w:b/>
        </w:rPr>
        <w:t xml:space="preserve">taff </w:t>
      </w:r>
      <w:r w:rsidR="00C93D0E" w:rsidRPr="00FA41B2">
        <w:rPr>
          <w:b/>
        </w:rPr>
        <w:t>may be ‘firefighting’</w:t>
      </w:r>
      <w:r w:rsidR="00C93D0E">
        <w:t xml:space="preserve"> and/or experience compassion </w:t>
      </w:r>
      <w:proofErr w:type="gramStart"/>
      <w:r w:rsidR="00C93D0E">
        <w:t>fatigue</w:t>
      </w:r>
      <w:proofErr w:type="gramEnd"/>
    </w:p>
    <w:p w14:paraId="3F3255F8" w14:textId="7459A017" w:rsidR="00C93D0E" w:rsidRDefault="00293A49" w:rsidP="002E2D4D">
      <w:pPr>
        <w:pStyle w:val="Bullet-level2"/>
      </w:pPr>
      <w:r>
        <w:rPr>
          <w:b/>
        </w:rPr>
        <w:t>a</w:t>
      </w:r>
      <w:r w:rsidRPr="00CF1017">
        <w:rPr>
          <w:b/>
        </w:rPr>
        <w:t xml:space="preserve">uditing </w:t>
      </w:r>
      <w:r w:rsidR="00C93D0E" w:rsidRPr="00CF1017">
        <w:rPr>
          <w:b/>
        </w:rPr>
        <w:t>is not aligned to what matters</w:t>
      </w:r>
      <w:r w:rsidR="00C93D0E">
        <w:t xml:space="preserve"> to people/</w:t>
      </w:r>
      <w:proofErr w:type="gramStart"/>
      <w:r w:rsidR="00C93D0E">
        <w:t>families</w:t>
      </w:r>
      <w:proofErr w:type="gramEnd"/>
    </w:p>
    <w:p w14:paraId="0918E6A9" w14:textId="2D5F818D" w:rsidR="00C93D0E" w:rsidRDefault="00293A49" w:rsidP="002E2D4D">
      <w:pPr>
        <w:pStyle w:val="Bullet-level2"/>
      </w:pPr>
      <w:r>
        <w:rPr>
          <w:b/>
        </w:rPr>
        <w:t>b</w:t>
      </w:r>
      <w:r w:rsidRPr="00CF1017">
        <w:rPr>
          <w:b/>
        </w:rPr>
        <w:t xml:space="preserve">lame </w:t>
      </w:r>
      <w:r w:rsidR="00C93D0E" w:rsidRPr="00CF1017">
        <w:rPr>
          <w:b/>
        </w:rPr>
        <w:t>culture</w:t>
      </w:r>
      <w:r w:rsidR="00C93D0E">
        <w:t xml:space="preserve"> (between teams, </w:t>
      </w:r>
      <w:proofErr w:type="gramStart"/>
      <w:r w:rsidR="00C93D0E">
        <w:t>individuals</w:t>
      </w:r>
      <w:proofErr w:type="gramEnd"/>
      <w:r w:rsidR="00C93D0E">
        <w:t xml:space="preserve"> or social services vs </w:t>
      </w:r>
      <w:r w:rsidR="00C4715B">
        <w:t>health</w:t>
      </w:r>
      <w:r w:rsidR="00C93D0E">
        <w:t>)</w:t>
      </w:r>
    </w:p>
    <w:p w14:paraId="1B559386" w14:textId="43F9C6FA" w:rsidR="00C93D0E" w:rsidRPr="00FE6F4C" w:rsidRDefault="00293A49" w:rsidP="002E2D4D">
      <w:pPr>
        <w:pStyle w:val="Bullet-level2"/>
      </w:pPr>
      <w:r>
        <w:rPr>
          <w:b/>
        </w:rPr>
        <w:t>d</w:t>
      </w:r>
      <w:r w:rsidRPr="00CF1017">
        <w:rPr>
          <w:b/>
        </w:rPr>
        <w:t xml:space="preserve">ecisions </w:t>
      </w:r>
      <w:r w:rsidR="00C93D0E" w:rsidRPr="00CF1017">
        <w:rPr>
          <w:b/>
        </w:rPr>
        <w:t>coming from a place of risk</w:t>
      </w:r>
      <w:r w:rsidR="00C93D0E" w:rsidRPr="00FE6F4C">
        <w:t xml:space="preserve"> and problems rather than </w:t>
      </w:r>
      <w:proofErr w:type="gramStart"/>
      <w:r w:rsidR="00C93D0E" w:rsidRPr="00FE6F4C">
        <w:t>strengths</w:t>
      </w:r>
      <w:proofErr w:type="gramEnd"/>
      <w:r w:rsidR="00C93D0E" w:rsidRPr="00FE6F4C">
        <w:t xml:space="preserve"> </w:t>
      </w:r>
    </w:p>
    <w:p w14:paraId="275CA0EF" w14:textId="76BCB25D" w:rsidR="00C93D0E" w:rsidRPr="007A5A23" w:rsidRDefault="00293A49" w:rsidP="00C93D0E">
      <w:pPr>
        <w:pStyle w:val="Bullet-level2"/>
      </w:pPr>
      <w:r>
        <w:rPr>
          <w:b/>
        </w:rPr>
        <w:t>l</w:t>
      </w:r>
      <w:r w:rsidRPr="00CF1017">
        <w:rPr>
          <w:b/>
        </w:rPr>
        <w:t xml:space="preserve">ack </w:t>
      </w:r>
      <w:r w:rsidR="00C93D0E" w:rsidRPr="00CF1017">
        <w:rPr>
          <w:b/>
        </w:rPr>
        <w:t>of time</w:t>
      </w:r>
      <w:r w:rsidR="00C93D0E">
        <w:t xml:space="preserve"> for effective communication</w:t>
      </w:r>
      <w:r w:rsidR="00791AB5">
        <w:t xml:space="preserve"> </w:t>
      </w:r>
      <w:r w:rsidR="00B02E0B">
        <w:t>with patient</w:t>
      </w:r>
      <w:r w:rsidR="00FF1C71">
        <w:t>s</w:t>
      </w:r>
      <w:r w:rsidR="00B02E0B">
        <w:t xml:space="preserve"> and professional</w:t>
      </w:r>
      <w:r w:rsidR="00FF1C71">
        <w:t>s</w:t>
      </w:r>
      <w:r>
        <w:t>; c</w:t>
      </w:r>
      <w:r w:rsidR="00BF4D77">
        <w:t xml:space="preserve">ompeting pressures do not always allow the right person to have the right conversation at </w:t>
      </w:r>
      <w:r w:rsidR="00FF1C71">
        <w:t>t</w:t>
      </w:r>
      <w:r w:rsidR="00BF4D77">
        <w:t>he right time.</w:t>
      </w:r>
    </w:p>
    <w:p w14:paraId="2796B84F" w14:textId="46014E64" w:rsidR="00C93D0E" w:rsidRDefault="00C93D0E" w:rsidP="00C93D0E">
      <w:r w:rsidRPr="00F8216D">
        <w:t>As mentioned in the introduction, this programme and the evaluation were undertaken</w:t>
      </w:r>
      <w:r>
        <w:t xml:space="preserve"> in the context of </w:t>
      </w:r>
      <w:r w:rsidRPr="00F8216D">
        <w:t>COVID-19</w:t>
      </w:r>
      <w:r>
        <w:t>. In survey</w:t>
      </w:r>
      <w:r w:rsidR="00020AAD">
        <w:t xml:space="preserve"> </w:t>
      </w:r>
      <w:r>
        <w:t>2, participants were asked whether there was anything that would be helpful for us to know, in relation to the pandemic, that had an impact on how they applied their learning.</w:t>
      </w:r>
      <w:r w:rsidRPr="00F8216D">
        <w:t xml:space="preserve"> </w:t>
      </w:r>
      <w:r>
        <w:t>Feedback included:</w:t>
      </w:r>
    </w:p>
    <w:p w14:paraId="5C296D1D" w14:textId="77777777" w:rsidR="00C93D0E" w:rsidRDefault="00C93D0E" w:rsidP="002E2D4D">
      <w:pPr>
        <w:pStyle w:val="Bullet-level2"/>
      </w:pPr>
      <w:r>
        <w:lastRenderedPageBreak/>
        <w:t xml:space="preserve">PPE impacting on communication and especially ‘what matters’ </w:t>
      </w:r>
      <w:proofErr w:type="gramStart"/>
      <w:r>
        <w:t>conversations</w:t>
      </w:r>
      <w:proofErr w:type="gramEnd"/>
    </w:p>
    <w:p w14:paraId="3C4BD723" w14:textId="3C73CF7A" w:rsidR="00C93D0E" w:rsidRDefault="00FD61B6" w:rsidP="002E2D4D">
      <w:pPr>
        <w:pStyle w:val="Bullet-level2"/>
      </w:pPr>
      <w:r>
        <w:t>t</w:t>
      </w:r>
      <w:r w:rsidR="00C93D0E">
        <w:t>he movement of patients round the hospital system made it hard to build relationships and be</w:t>
      </w:r>
      <w:r w:rsidR="006C503F">
        <w:t xml:space="preserve"> outcomes led rather than services </w:t>
      </w:r>
      <w:proofErr w:type="gramStart"/>
      <w:r w:rsidR="006C503F">
        <w:t>led</w:t>
      </w:r>
      <w:proofErr w:type="gramEnd"/>
    </w:p>
    <w:p w14:paraId="44893F3E" w14:textId="63B6A378" w:rsidR="00C93D0E" w:rsidRDefault="00FD61B6" w:rsidP="002E2D4D">
      <w:pPr>
        <w:pStyle w:val="Bullet-level2"/>
      </w:pPr>
      <w:r>
        <w:t>h</w:t>
      </w:r>
      <w:r w:rsidR="00C93D0E">
        <w:t>igh levels of demand and lack of time</w:t>
      </w:r>
    </w:p>
    <w:p w14:paraId="604C0C15" w14:textId="049003BC" w:rsidR="00C93D0E" w:rsidRDefault="00C93D0E" w:rsidP="002E2D4D">
      <w:pPr>
        <w:pStyle w:val="Bullet-level2"/>
      </w:pPr>
      <w:r>
        <w:t xml:space="preserve">being </w:t>
      </w:r>
      <w:r w:rsidR="00FD61B6">
        <w:t>un</w:t>
      </w:r>
      <w:r>
        <w:t xml:space="preserve">able to attend programme meetings due to lack of time or being </w:t>
      </w:r>
      <w:r w:rsidR="00FD61B6">
        <w:t>un</w:t>
      </w:r>
      <w:r>
        <w:t xml:space="preserve">able to commit </w:t>
      </w:r>
      <w:r w:rsidR="00FD61B6">
        <w:t>as</w:t>
      </w:r>
      <w:r>
        <w:t xml:space="preserve"> much as they would have liked due to </w:t>
      </w:r>
      <w:r w:rsidR="001C6BE5">
        <w:t>competing priorities.</w:t>
      </w:r>
    </w:p>
    <w:p w14:paraId="306E9DB9" w14:textId="6C4F6E63" w:rsidR="00295E31" w:rsidRDefault="00295E31" w:rsidP="00295E31"/>
    <w:p w14:paraId="3E4AACFF" w14:textId="401385AF" w:rsidR="00295E31" w:rsidRPr="00942CB2" w:rsidRDefault="002E2D4D" w:rsidP="002E2D4D">
      <w:pPr>
        <w:pStyle w:val="Heading1"/>
        <w:rPr>
          <w:color w:val="0070C0"/>
        </w:rPr>
      </w:pPr>
      <w:bookmarkStart w:id="59" w:name="_Toc115853656"/>
      <w:r w:rsidRPr="00942CB2">
        <w:rPr>
          <w:color w:val="0070C0"/>
        </w:rPr>
        <w:t xml:space="preserve">Key </w:t>
      </w:r>
      <w:r w:rsidR="009A1304" w:rsidRPr="00942CB2">
        <w:rPr>
          <w:color w:val="0070C0"/>
        </w:rPr>
        <w:t>messages</w:t>
      </w:r>
      <w:bookmarkEnd w:id="59"/>
    </w:p>
    <w:p w14:paraId="6838B970" w14:textId="162A4794" w:rsidR="002E2D4D" w:rsidRPr="002E2D4D" w:rsidRDefault="006B09FC" w:rsidP="002E2D4D">
      <w:pPr>
        <w:pStyle w:val="Bullet-level2"/>
      </w:pPr>
      <w:r>
        <w:t>A</w:t>
      </w:r>
      <w:r w:rsidR="002E2D4D">
        <w:t>lmost all survey participants</w:t>
      </w:r>
      <w:r>
        <w:t xml:space="preserve"> reported an increase in confidence</w:t>
      </w:r>
      <w:r w:rsidR="002E2D4D">
        <w:t xml:space="preserve"> in </w:t>
      </w:r>
      <w:r w:rsidR="002E2D4D">
        <w:rPr>
          <w:color w:val="231F20" w:themeColor="text1"/>
        </w:rPr>
        <w:t>undertaking ‘what matters conversations, in representing the views of their patients and in defending patient’s views following the training.</w:t>
      </w:r>
      <w:r w:rsidR="002E2D4D" w:rsidRPr="00687A40">
        <w:rPr>
          <w:color w:val="231F20" w:themeColor="text1"/>
        </w:rPr>
        <w:t xml:space="preserve"> </w:t>
      </w:r>
    </w:p>
    <w:p w14:paraId="753CD652" w14:textId="77777777" w:rsidR="002E2D4D" w:rsidRDefault="002E2D4D" w:rsidP="002E2D4D">
      <w:pPr>
        <w:pStyle w:val="Bullet-level2"/>
      </w:pPr>
      <w:r>
        <w:t xml:space="preserve">Confidence was essential to staff enacting learning from BRR, enabling them to: </w:t>
      </w:r>
    </w:p>
    <w:p w14:paraId="02D220C9" w14:textId="7F7FF5B1" w:rsidR="002E2D4D" w:rsidRDefault="002E2D4D" w:rsidP="002E2D4D">
      <w:pPr>
        <w:pStyle w:val="Bullet-level2"/>
        <w:numPr>
          <w:ilvl w:val="1"/>
          <w:numId w:val="1"/>
        </w:numPr>
      </w:pPr>
      <w:r w:rsidRPr="002E2D4D">
        <w:t xml:space="preserve">make suggestions and put forward a BRR approach with </w:t>
      </w:r>
      <w:proofErr w:type="gramStart"/>
      <w:r w:rsidRPr="002E2D4D">
        <w:t>colleagues</w:t>
      </w:r>
      <w:proofErr w:type="gramEnd"/>
      <w:r w:rsidRPr="002E2D4D">
        <w:t xml:space="preserve"> </w:t>
      </w:r>
    </w:p>
    <w:p w14:paraId="29F23A74" w14:textId="47FC53A1" w:rsidR="002E2D4D" w:rsidRDefault="002E2D4D" w:rsidP="002E2D4D">
      <w:pPr>
        <w:pStyle w:val="Bullet-level2"/>
        <w:numPr>
          <w:ilvl w:val="1"/>
          <w:numId w:val="1"/>
        </w:numPr>
      </w:pPr>
      <w:r w:rsidRPr="002E2D4D">
        <w:t xml:space="preserve">keep going with the approach when that is hard or feels more </w:t>
      </w:r>
      <w:proofErr w:type="gramStart"/>
      <w:r w:rsidRPr="002E2D4D">
        <w:t>time</w:t>
      </w:r>
      <w:r w:rsidR="009A1304">
        <w:t>-</w:t>
      </w:r>
      <w:r w:rsidRPr="002E2D4D">
        <w:t>consuming</w:t>
      </w:r>
      <w:proofErr w:type="gramEnd"/>
    </w:p>
    <w:p w14:paraId="471FDFA1" w14:textId="77777777" w:rsidR="002E2D4D" w:rsidRDefault="002E2D4D" w:rsidP="002E2D4D">
      <w:pPr>
        <w:pStyle w:val="Bullet-level2"/>
        <w:numPr>
          <w:ilvl w:val="1"/>
          <w:numId w:val="1"/>
        </w:numPr>
      </w:pPr>
      <w:r w:rsidRPr="002E2D4D">
        <w:t xml:space="preserve">introduce and ‘mentor’ junior colleagues and newer staff in BRR </w:t>
      </w:r>
      <w:proofErr w:type="gramStart"/>
      <w:r w:rsidRPr="002E2D4D">
        <w:t>concepts</w:t>
      </w:r>
      <w:proofErr w:type="gramEnd"/>
    </w:p>
    <w:p w14:paraId="156ACB76" w14:textId="2CD303EC" w:rsidR="002E2D4D" w:rsidRPr="002E2D4D" w:rsidRDefault="002E2D4D" w:rsidP="002E2D4D">
      <w:pPr>
        <w:pStyle w:val="Bullet-level2"/>
        <w:numPr>
          <w:ilvl w:val="1"/>
          <w:numId w:val="1"/>
        </w:numPr>
      </w:pPr>
      <w:r>
        <w:t>c</w:t>
      </w:r>
      <w:r w:rsidRPr="002E2D4D">
        <w:t xml:space="preserve">entre the patient’s wishes when others disagree. </w:t>
      </w:r>
    </w:p>
    <w:p w14:paraId="33814782" w14:textId="1996514A" w:rsidR="002E2D4D" w:rsidRDefault="002E2D4D" w:rsidP="002E2D4D">
      <w:pPr>
        <w:pStyle w:val="Bullet-level2"/>
      </w:pPr>
      <w:r>
        <w:t xml:space="preserve">Nearly all participants reported an increase in skills in ‘listening to understand’, ‘listening </w:t>
      </w:r>
      <w:r w:rsidR="002D1045">
        <w:t>reflectively</w:t>
      </w:r>
      <w:r>
        <w:t>’, ‘helping people understand their strengths’ and ‘summarising outcomes and actions’ as well as an increased understanding of duty of care.</w:t>
      </w:r>
    </w:p>
    <w:p w14:paraId="0627130D" w14:textId="20E3C17E" w:rsidR="0096064C" w:rsidRDefault="002E2D4D" w:rsidP="002E2D4D">
      <w:pPr>
        <w:pStyle w:val="Bullet-level2"/>
      </w:pPr>
      <w:r>
        <w:t>Undertaking and supporting/encouraging other colleagues to undertake collaborative discussions was a key outcome</w:t>
      </w:r>
      <w:r w:rsidR="00E82362">
        <w:t>:</w:t>
      </w:r>
    </w:p>
    <w:p w14:paraId="7458A193" w14:textId="36212526" w:rsidR="00295E31" w:rsidRDefault="009A1304" w:rsidP="0096064C">
      <w:pPr>
        <w:pStyle w:val="Bullet-level2"/>
        <w:numPr>
          <w:ilvl w:val="1"/>
          <w:numId w:val="1"/>
        </w:numPr>
      </w:pPr>
      <w:r>
        <w:t>s</w:t>
      </w:r>
      <w:r w:rsidR="0096064C">
        <w:t xml:space="preserve">taff gave examples that demonstrate the use of this technique and positive outcomes from doing </w:t>
      </w:r>
      <w:proofErr w:type="gramStart"/>
      <w:r w:rsidR="0096064C">
        <w:t>so</w:t>
      </w:r>
      <w:proofErr w:type="gramEnd"/>
    </w:p>
    <w:p w14:paraId="26A5FBEC" w14:textId="309AFE98" w:rsidR="0096064C" w:rsidRDefault="009A1304" w:rsidP="0096064C">
      <w:pPr>
        <w:pStyle w:val="Bullet-level2"/>
        <w:numPr>
          <w:ilvl w:val="1"/>
          <w:numId w:val="1"/>
        </w:numPr>
      </w:pPr>
      <w:r>
        <w:t xml:space="preserve">a </w:t>
      </w:r>
      <w:r w:rsidR="0096064C">
        <w:t>barrier to these conversations was other staff who were unfamiliar with the approach not being so willing to engage in them</w:t>
      </w:r>
      <w:r w:rsidR="00C72E13">
        <w:t>.</w:t>
      </w:r>
    </w:p>
    <w:p w14:paraId="457A70D6" w14:textId="509C0C8C" w:rsidR="00AC1D38" w:rsidRDefault="0096064C" w:rsidP="00AC1D38">
      <w:pPr>
        <w:pStyle w:val="Bullet-level2"/>
        <w:numPr>
          <w:ilvl w:val="0"/>
          <w:numId w:val="0"/>
        </w:numPr>
      </w:pPr>
      <w:r>
        <w:t xml:space="preserve">There is evidence that the programme has supported positive patient outcomes at least some of the time, for most respondents. The case studies and </w:t>
      </w:r>
      <w:r w:rsidR="009258FC">
        <w:t>mentors</w:t>
      </w:r>
      <w:r w:rsidR="009A1304">
        <w:t>’</w:t>
      </w:r>
      <w:r>
        <w:t xml:space="preserve"> presentations </w:t>
      </w:r>
      <w:r w:rsidR="009258FC">
        <w:t xml:space="preserve">at the event </w:t>
      </w:r>
      <w:r>
        <w:t xml:space="preserve">support this. </w:t>
      </w:r>
      <w:r w:rsidR="00AC1D38">
        <w:t xml:space="preserve">Staff felt positive patient outcomes would happen more often if more people had the </w:t>
      </w:r>
      <w:proofErr w:type="gramStart"/>
      <w:r w:rsidR="00AC1D38">
        <w:t>opportunity, or</w:t>
      </w:r>
      <w:proofErr w:type="gramEnd"/>
      <w:r w:rsidR="00AC1D38">
        <w:t xml:space="preserve"> were encouraged to undertake BRR.</w:t>
      </w:r>
    </w:p>
    <w:p w14:paraId="3B66EDC4" w14:textId="08AC4790" w:rsidR="0096064C" w:rsidRDefault="0096064C" w:rsidP="0096064C">
      <w:pPr>
        <w:pStyle w:val="Bullet-level2"/>
      </w:pPr>
      <w:r>
        <w:t>There was significant evidence that staff completing BRR and especially the mentors were teaching and supporting their colleagues in the ethos and techniques</w:t>
      </w:r>
      <w:r w:rsidR="00AC1D38">
        <w:t>:</w:t>
      </w:r>
    </w:p>
    <w:p w14:paraId="4E58DFF3" w14:textId="54421842" w:rsidR="0096064C" w:rsidRDefault="00AC1D38" w:rsidP="0096064C">
      <w:pPr>
        <w:pStyle w:val="Bullet-level2"/>
        <w:numPr>
          <w:ilvl w:val="1"/>
          <w:numId w:val="1"/>
        </w:numPr>
      </w:pPr>
      <w:r>
        <w:t xml:space="preserve">a </w:t>
      </w:r>
      <w:r w:rsidR="00CF2373">
        <w:t>great example of this</w:t>
      </w:r>
      <w:r w:rsidR="0096064C">
        <w:t xml:space="preserve"> is the training led by mentors in the physiotherapy </w:t>
      </w:r>
      <w:proofErr w:type="gramStart"/>
      <w:r w:rsidR="0096064C">
        <w:t>department</w:t>
      </w:r>
      <w:proofErr w:type="gramEnd"/>
    </w:p>
    <w:p w14:paraId="0B9797EB" w14:textId="06A9779E" w:rsidR="0096064C" w:rsidRDefault="00AC1D38" w:rsidP="0096064C">
      <w:pPr>
        <w:pStyle w:val="Bullet-level2"/>
        <w:numPr>
          <w:ilvl w:val="1"/>
          <w:numId w:val="1"/>
        </w:numPr>
      </w:pPr>
      <w:r>
        <w:t xml:space="preserve">it </w:t>
      </w:r>
      <w:r w:rsidR="0096064C">
        <w:t>is likely this would happen to a greater extent in a non-pandemic context</w:t>
      </w:r>
      <w:r w:rsidR="00E82362">
        <w:t>.</w:t>
      </w:r>
    </w:p>
    <w:p w14:paraId="4BD171F9" w14:textId="6A4D7CCB" w:rsidR="0096064C" w:rsidRDefault="0096064C" w:rsidP="0096064C">
      <w:pPr>
        <w:pStyle w:val="Bullet-level2"/>
      </w:pPr>
      <w:r>
        <w:lastRenderedPageBreak/>
        <w:t>Staff do in general feel supported to do the right thing for their patients by their team and organisation, but more so by their team. This suggests there are organisational barriers in enacting BRR.</w:t>
      </w:r>
    </w:p>
    <w:p w14:paraId="39B96CC9" w14:textId="277C31FE" w:rsidR="0096064C" w:rsidRDefault="0096064C" w:rsidP="0096064C">
      <w:pPr>
        <w:pStyle w:val="Bullet-level2"/>
      </w:pPr>
      <w:r>
        <w:t xml:space="preserve">The feedback on the programme itself was </w:t>
      </w:r>
      <w:r w:rsidR="003F5657">
        <w:t xml:space="preserve">very positive with 25 out of 25 strongly recommending it to </w:t>
      </w:r>
      <w:proofErr w:type="gramStart"/>
      <w:r w:rsidR="003F5657">
        <w:t>colleagues</w:t>
      </w:r>
      <w:proofErr w:type="gramEnd"/>
    </w:p>
    <w:p w14:paraId="5CDEC0FB" w14:textId="1C05608A" w:rsidR="003F5657" w:rsidRDefault="003F5657" w:rsidP="003F5657">
      <w:pPr>
        <w:pStyle w:val="Bullet-level2"/>
        <w:numPr>
          <w:ilvl w:val="1"/>
          <w:numId w:val="1"/>
        </w:numPr>
      </w:pPr>
      <w:r>
        <w:t xml:space="preserve">Attendees and mentors emphasised how helpful it would be for more colleagues and a wider set of teams to have the opportunity to complete the programme. It was the </w:t>
      </w:r>
      <w:proofErr w:type="gramStart"/>
      <w:r>
        <w:t>most commonly reported</w:t>
      </w:r>
      <w:proofErr w:type="gramEnd"/>
      <w:r>
        <w:t xml:space="preserve"> enabler that would help them embed BRR in their everyday work</w:t>
      </w:r>
      <w:r w:rsidR="00C72E13">
        <w:t>.</w:t>
      </w:r>
    </w:p>
    <w:p w14:paraId="0B7933E6" w14:textId="11895717" w:rsidR="003F5657" w:rsidRDefault="003F5657" w:rsidP="003F5657">
      <w:pPr>
        <w:pStyle w:val="Bullet-level2"/>
      </w:pPr>
      <w:r>
        <w:t>Enablers to embedding BRR were identified as:</w:t>
      </w:r>
    </w:p>
    <w:p w14:paraId="43C8C80F" w14:textId="1555480E" w:rsidR="003F5657" w:rsidRPr="003F5657" w:rsidRDefault="00C72E13" w:rsidP="003F5657">
      <w:pPr>
        <w:pStyle w:val="Bullet-level2"/>
        <w:numPr>
          <w:ilvl w:val="1"/>
          <w:numId w:val="1"/>
        </w:numPr>
        <w:rPr>
          <w:bCs w:val="0"/>
        </w:rPr>
      </w:pPr>
      <w:r>
        <w:rPr>
          <w:bCs w:val="0"/>
        </w:rPr>
        <w:t>m</w:t>
      </w:r>
      <w:r w:rsidR="003F5657" w:rsidRPr="003F5657">
        <w:rPr>
          <w:bCs w:val="0"/>
        </w:rPr>
        <w:t xml:space="preserve">ore training opportunities, including opportunities for more job </w:t>
      </w:r>
      <w:proofErr w:type="gramStart"/>
      <w:r w:rsidR="003F5657" w:rsidRPr="003F5657">
        <w:rPr>
          <w:bCs w:val="0"/>
        </w:rPr>
        <w:t>groups</w:t>
      </w:r>
      <w:proofErr w:type="gramEnd"/>
    </w:p>
    <w:p w14:paraId="130F9871" w14:textId="1240CEF5" w:rsidR="003F5657" w:rsidRPr="003F5657" w:rsidRDefault="00C72E13" w:rsidP="003F5657">
      <w:pPr>
        <w:pStyle w:val="Bullet-level2"/>
        <w:numPr>
          <w:ilvl w:val="1"/>
          <w:numId w:val="1"/>
        </w:numPr>
        <w:rPr>
          <w:bCs w:val="0"/>
        </w:rPr>
      </w:pPr>
      <w:r>
        <w:rPr>
          <w:bCs w:val="0"/>
        </w:rPr>
        <w:t>a</w:t>
      </w:r>
      <w:r w:rsidR="003F5657" w:rsidRPr="003F5657">
        <w:rPr>
          <w:bCs w:val="0"/>
        </w:rPr>
        <w:t xml:space="preserve">wareness raising to wider </w:t>
      </w:r>
      <w:proofErr w:type="gramStart"/>
      <w:r w:rsidR="003F5657" w:rsidRPr="003F5657">
        <w:rPr>
          <w:bCs w:val="0"/>
        </w:rPr>
        <w:t>staff</w:t>
      </w:r>
      <w:proofErr w:type="gramEnd"/>
      <w:r w:rsidR="003F5657" w:rsidRPr="003F5657">
        <w:rPr>
          <w:bCs w:val="0"/>
        </w:rPr>
        <w:t xml:space="preserve"> </w:t>
      </w:r>
    </w:p>
    <w:p w14:paraId="459789C9" w14:textId="33DCFCCB" w:rsidR="003F5657" w:rsidRPr="003F5657" w:rsidRDefault="00C72E13" w:rsidP="003F5657">
      <w:pPr>
        <w:pStyle w:val="Bullet-level2"/>
        <w:numPr>
          <w:ilvl w:val="1"/>
          <w:numId w:val="1"/>
        </w:numPr>
        <w:rPr>
          <w:bCs w:val="0"/>
        </w:rPr>
      </w:pPr>
      <w:r>
        <w:rPr>
          <w:bCs w:val="0"/>
        </w:rPr>
        <w:t>c</w:t>
      </w:r>
      <w:r w:rsidR="003F5657" w:rsidRPr="003F5657">
        <w:rPr>
          <w:bCs w:val="0"/>
        </w:rPr>
        <w:t xml:space="preserve">ommitment from ‘top to bottom’, including the Welsh Government and managers at every level being on </w:t>
      </w:r>
      <w:proofErr w:type="gramStart"/>
      <w:r w:rsidR="003F5657" w:rsidRPr="003F5657">
        <w:rPr>
          <w:bCs w:val="0"/>
        </w:rPr>
        <w:t>board</w:t>
      </w:r>
      <w:proofErr w:type="gramEnd"/>
    </w:p>
    <w:p w14:paraId="129211A3" w14:textId="3FDABC61" w:rsidR="003F5657" w:rsidRPr="003F5657" w:rsidRDefault="00C72E13" w:rsidP="003F5657">
      <w:pPr>
        <w:pStyle w:val="Bullet-level2"/>
        <w:numPr>
          <w:ilvl w:val="1"/>
          <w:numId w:val="1"/>
        </w:numPr>
        <w:rPr>
          <w:bCs w:val="0"/>
        </w:rPr>
      </w:pPr>
      <w:r>
        <w:rPr>
          <w:bCs w:val="0"/>
        </w:rPr>
        <w:t>p</w:t>
      </w:r>
      <w:r w:rsidR="003F5657" w:rsidRPr="003F5657">
        <w:rPr>
          <w:bCs w:val="0"/>
        </w:rPr>
        <w:t xml:space="preserve">ermission for staff to take time to train in and embed the </w:t>
      </w:r>
      <w:proofErr w:type="gramStart"/>
      <w:r w:rsidR="003F5657" w:rsidRPr="003F5657">
        <w:rPr>
          <w:bCs w:val="0"/>
        </w:rPr>
        <w:t>approach</w:t>
      </w:r>
      <w:proofErr w:type="gramEnd"/>
    </w:p>
    <w:p w14:paraId="11641845" w14:textId="4579BDC3" w:rsidR="003F5657" w:rsidRPr="003F5657" w:rsidRDefault="00C72E13" w:rsidP="003F5657">
      <w:pPr>
        <w:pStyle w:val="Bullet-level2"/>
        <w:numPr>
          <w:ilvl w:val="1"/>
          <w:numId w:val="1"/>
        </w:numPr>
        <w:rPr>
          <w:bCs w:val="0"/>
        </w:rPr>
      </w:pPr>
      <w:r>
        <w:rPr>
          <w:bCs w:val="0"/>
        </w:rPr>
        <w:t>a</w:t>
      </w:r>
      <w:r w:rsidR="003F5657" w:rsidRPr="003F5657">
        <w:rPr>
          <w:bCs w:val="0"/>
        </w:rPr>
        <w:t xml:space="preserve">n ethos of team responsibility not only individual responsibility </w:t>
      </w:r>
    </w:p>
    <w:p w14:paraId="5533CA2E" w14:textId="7F664858" w:rsidR="003F5657" w:rsidRPr="003F5657" w:rsidRDefault="00C72E13" w:rsidP="003F5657">
      <w:pPr>
        <w:pStyle w:val="Bullet-level2"/>
        <w:numPr>
          <w:ilvl w:val="1"/>
          <w:numId w:val="1"/>
        </w:numPr>
        <w:rPr>
          <w:bCs w:val="0"/>
        </w:rPr>
      </w:pPr>
      <w:r>
        <w:rPr>
          <w:bCs w:val="0"/>
        </w:rPr>
        <w:t>t</w:t>
      </w:r>
      <w:r w:rsidR="003F5657" w:rsidRPr="003F5657">
        <w:rPr>
          <w:bCs w:val="0"/>
        </w:rPr>
        <w:t xml:space="preserve">he role of </w:t>
      </w:r>
      <w:r w:rsidR="00E82362">
        <w:rPr>
          <w:bCs w:val="0"/>
        </w:rPr>
        <w:t>m</w:t>
      </w:r>
      <w:r w:rsidR="00E82362" w:rsidRPr="003F5657">
        <w:rPr>
          <w:bCs w:val="0"/>
        </w:rPr>
        <w:t>entors</w:t>
      </w:r>
      <w:r w:rsidR="00E82362">
        <w:rPr>
          <w:bCs w:val="0"/>
        </w:rPr>
        <w:t xml:space="preserve"> </w:t>
      </w:r>
      <w:r w:rsidR="007A671F">
        <w:rPr>
          <w:bCs w:val="0"/>
        </w:rPr>
        <w:t>and their continued support</w:t>
      </w:r>
    </w:p>
    <w:p w14:paraId="3B7AE2C9" w14:textId="2A75DA26" w:rsidR="003F5657" w:rsidRPr="003F5657" w:rsidRDefault="00C72E13" w:rsidP="003F5657">
      <w:pPr>
        <w:pStyle w:val="Bullet-level2"/>
        <w:numPr>
          <w:ilvl w:val="1"/>
          <w:numId w:val="1"/>
        </w:numPr>
        <w:rPr>
          <w:bCs w:val="0"/>
        </w:rPr>
      </w:pPr>
      <w:r>
        <w:rPr>
          <w:bCs w:val="0"/>
        </w:rPr>
        <w:t>p</w:t>
      </w:r>
      <w:r w:rsidR="003F5657" w:rsidRPr="003F5657">
        <w:rPr>
          <w:bCs w:val="0"/>
        </w:rPr>
        <w:t>aperwork/forms aligning to the training</w:t>
      </w:r>
      <w:r>
        <w:rPr>
          <w:bCs w:val="0"/>
        </w:rPr>
        <w:t>.</w:t>
      </w:r>
    </w:p>
    <w:p w14:paraId="4C30DCBC" w14:textId="69797460" w:rsidR="003F5657" w:rsidRDefault="003F5657" w:rsidP="003F5657">
      <w:pPr>
        <w:pStyle w:val="Bullet-level2"/>
      </w:pPr>
      <w:r>
        <w:t>Barriers and challenges include:</w:t>
      </w:r>
    </w:p>
    <w:p w14:paraId="0990FF7A" w14:textId="743C7F78" w:rsidR="003F5657" w:rsidRPr="003F5657" w:rsidRDefault="00C72E13" w:rsidP="003F5657">
      <w:pPr>
        <w:pStyle w:val="Bullet-level2"/>
        <w:numPr>
          <w:ilvl w:val="1"/>
          <w:numId w:val="1"/>
        </w:numPr>
        <w:rPr>
          <w:bCs w:val="0"/>
        </w:rPr>
      </w:pPr>
      <w:r>
        <w:rPr>
          <w:bCs w:val="0"/>
        </w:rPr>
        <w:t>c</w:t>
      </w:r>
      <w:r w:rsidR="003F5657" w:rsidRPr="003F5657">
        <w:rPr>
          <w:bCs w:val="0"/>
        </w:rPr>
        <w:t>omplexity of cases including people w</w:t>
      </w:r>
      <w:r>
        <w:rPr>
          <w:bCs w:val="0"/>
        </w:rPr>
        <w:t>ho</w:t>
      </w:r>
      <w:r w:rsidR="003F5657" w:rsidRPr="003F5657">
        <w:rPr>
          <w:bCs w:val="0"/>
        </w:rPr>
        <w:t xml:space="preserve"> lack </w:t>
      </w:r>
      <w:proofErr w:type="gramStart"/>
      <w:r w:rsidR="003F5657" w:rsidRPr="003F5657">
        <w:rPr>
          <w:bCs w:val="0"/>
        </w:rPr>
        <w:t>capacity</w:t>
      </w:r>
      <w:proofErr w:type="gramEnd"/>
      <w:r w:rsidR="003F5657" w:rsidRPr="003F5657">
        <w:rPr>
          <w:bCs w:val="0"/>
        </w:rPr>
        <w:t xml:space="preserve"> </w:t>
      </w:r>
    </w:p>
    <w:p w14:paraId="1AA5A35F" w14:textId="4FF31AF9" w:rsidR="003F5657" w:rsidRPr="003F5657" w:rsidRDefault="00C72E13" w:rsidP="003F5657">
      <w:pPr>
        <w:pStyle w:val="Bullet-level2"/>
        <w:numPr>
          <w:ilvl w:val="1"/>
          <w:numId w:val="1"/>
        </w:numPr>
        <w:rPr>
          <w:bCs w:val="0"/>
        </w:rPr>
      </w:pPr>
      <w:r>
        <w:rPr>
          <w:bCs w:val="0"/>
        </w:rPr>
        <w:t>r</w:t>
      </w:r>
      <w:r w:rsidR="003F5657" w:rsidRPr="003F5657">
        <w:rPr>
          <w:bCs w:val="0"/>
        </w:rPr>
        <w:t xml:space="preserve">esponding when colleagues do not wish to engage in BRR </w:t>
      </w:r>
      <w:proofErr w:type="gramStart"/>
      <w:r w:rsidR="003F5657" w:rsidRPr="003F5657">
        <w:rPr>
          <w:bCs w:val="0"/>
        </w:rPr>
        <w:t>ethos</w:t>
      </w:r>
      <w:proofErr w:type="gramEnd"/>
    </w:p>
    <w:p w14:paraId="7ACBD1F3" w14:textId="083709C2" w:rsidR="003F5657" w:rsidRPr="003F5657" w:rsidRDefault="00C72E13" w:rsidP="003F5657">
      <w:pPr>
        <w:pStyle w:val="Bullet-level2"/>
        <w:numPr>
          <w:ilvl w:val="1"/>
          <w:numId w:val="1"/>
        </w:numPr>
        <w:rPr>
          <w:bCs w:val="0"/>
        </w:rPr>
      </w:pPr>
      <w:r>
        <w:rPr>
          <w:bCs w:val="0"/>
        </w:rPr>
        <w:t>f</w:t>
      </w:r>
      <w:r w:rsidR="003F5657" w:rsidRPr="003F5657">
        <w:rPr>
          <w:bCs w:val="0"/>
        </w:rPr>
        <w:t>amilies tend</w:t>
      </w:r>
      <w:r w:rsidR="005D1567">
        <w:rPr>
          <w:bCs w:val="0"/>
        </w:rPr>
        <w:t>ing</w:t>
      </w:r>
      <w:r w:rsidR="003F5657" w:rsidRPr="003F5657">
        <w:rPr>
          <w:bCs w:val="0"/>
        </w:rPr>
        <w:t xml:space="preserve"> to look to medics as the lead in the team </w:t>
      </w:r>
      <w:r w:rsidR="00CA4658">
        <w:rPr>
          <w:bCs w:val="0"/>
        </w:rPr>
        <w:t xml:space="preserve">or positioning their voice ‘above’ that of the </w:t>
      </w:r>
      <w:proofErr w:type="gramStart"/>
      <w:r w:rsidR="00CA4658">
        <w:rPr>
          <w:bCs w:val="0"/>
        </w:rPr>
        <w:t>patient</w:t>
      </w:r>
      <w:proofErr w:type="gramEnd"/>
    </w:p>
    <w:p w14:paraId="784258C0" w14:textId="3A55F3A3" w:rsidR="003F5657" w:rsidRPr="003F5657" w:rsidRDefault="005D1567" w:rsidP="003F5657">
      <w:pPr>
        <w:pStyle w:val="Bullet-level2"/>
        <w:numPr>
          <w:ilvl w:val="1"/>
          <w:numId w:val="1"/>
        </w:numPr>
        <w:rPr>
          <w:bCs w:val="0"/>
        </w:rPr>
      </w:pPr>
      <w:r>
        <w:rPr>
          <w:bCs w:val="0"/>
        </w:rPr>
        <w:t>s</w:t>
      </w:r>
      <w:r w:rsidR="003F5657" w:rsidRPr="003F5657">
        <w:rPr>
          <w:bCs w:val="0"/>
        </w:rPr>
        <w:t>taff may be ‘firefighting’ and/or experienc</w:t>
      </w:r>
      <w:r>
        <w:rPr>
          <w:bCs w:val="0"/>
        </w:rPr>
        <w:t>ing</w:t>
      </w:r>
      <w:r w:rsidR="003F5657" w:rsidRPr="003F5657">
        <w:rPr>
          <w:bCs w:val="0"/>
        </w:rPr>
        <w:t xml:space="preserve"> compassion </w:t>
      </w:r>
      <w:proofErr w:type="gramStart"/>
      <w:r w:rsidR="003F5657" w:rsidRPr="003F5657">
        <w:rPr>
          <w:bCs w:val="0"/>
        </w:rPr>
        <w:t>fatigue</w:t>
      </w:r>
      <w:proofErr w:type="gramEnd"/>
    </w:p>
    <w:p w14:paraId="2453B929" w14:textId="0E70824B" w:rsidR="003F5657" w:rsidRPr="003F5657" w:rsidRDefault="005D1567" w:rsidP="003F5657">
      <w:pPr>
        <w:pStyle w:val="Bullet-level2"/>
        <w:numPr>
          <w:ilvl w:val="1"/>
          <w:numId w:val="1"/>
        </w:numPr>
        <w:rPr>
          <w:bCs w:val="0"/>
        </w:rPr>
      </w:pPr>
      <w:r>
        <w:rPr>
          <w:bCs w:val="0"/>
        </w:rPr>
        <w:t>a</w:t>
      </w:r>
      <w:r w:rsidR="003F5657" w:rsidRPr="003F5657">
        <w:rPr>
          <w:bCs w:val="0"/>
        </w:rPr>
        <w:t>uditing is not aligned to what matters to people/</w:t>
      </w:r>
      <w:proofErr w:type="gramStart"/>
      <w:r w:rsidR="003F5657" w:rsidRPr="003F5657">
        <w:rPr>
          <w:bCs w:val="0"/>
        </w:rPr>
        <w:t>families</w:t>
      </w:r>
      <w:proofErr w:type="gramEnd"/>
    </w:p>
    <w:p w14:paraId="3AF313AA" w14:textId="0D433511" w:rsidR="003F5657" w:rsidRPr="003F5657" w:rsidRDefault="005D1567" w:rsidP="003F5657">
      <w:pPr>
        <w:pStyle w:val="Bullet-level2"/>
        <w:numPr>
          <w:ilvl w:val="1"/>
          <w:numId w:val="1"/>
        </w:numPr>
        <w:rPr>
          <w:bCs w:val="0"/>
        </w:rPr>
      </w:pPr>
      <w:r>
        <w:rPr>
          <w:bCs w:val="0"/>
        </w:rPr>
        <w:t>a b</w:t>
      </w:r>
      <w:r w:rsidR="003F5657" w:rsidRPr="003F5657">
        <w:rPr>
          <w:bCs w:val="0"/>
        </w:rPr>
        <w:t xml:space="preserve">lame culture (between teams, </w:t>
      </w:r>
      <w:proofErr w:type="gramStart"/>
      <w:r w:rsidR="003F5657" w:rsidRPr="003F5657">
        <w:rPr>
          <w:bCs w:val="0"/>
        </w:rPr>
        <w:t>individuals</w:t>
      </w:r>
      <w:proofErr w:type="gramEnd"/>
      <w:r w:rsidR="003F5657" w:rsidRPr="003F5657">
        <w:rPr>
          <w:bCs w:val="0"/>
        </w:rPr>
        <w:t xml:space="preserve"> or social services vs hospital)</w:t>
      </w:r>
    </w:p>
    <w:p w14:paraId="1A463C53" w14:textId="66577B08" w:rsidR="003F5657" w:rsidRDefault="005D1567" w:rsidP="003F5657">
      <w:pPr>
        <w:pStyle w:val="Bullet-level2"/>
        <w:numPr>
          <w:ilvl w:val="1"/>
          <w:numId w:val="1"/>
        </w:numPr>
        <w:rPr>
          <w:bCs w:val="0"/>
        </w:rPr>
      </w:pPr>
      <w:r>
        <w:rPr>
          <w:bCs w:val="0"/>
        </w:rPr>
        <w:t>d</w:t>
      </w:r>
      <w:r w:rsidR="003F5657" w:rsidRPr="003F5657">
        <w:rPr>
          <w:bCs w:val="0"/>
        </w:rPr>
        <w:t xml:space="preserve">ecisions coming from a place of risk and problems rather than </w:t>
      </w:r>
      <w:proofErr w:type="gramStart"/>
      <w:r w:rsidR="003F5657" w:rsidRPr="003F5657">
        <w:rPr>
          <w:bCs w:val="0"/>
        </w:rPr>
        <w:t>strengths</w:t>
      </w:r>
      <w:proofErr w:type="gramEnd"/>
      <w:r w:rsidR="003F5657" w:rsidRPr="003F5657">
        <w:rPr>
          <w:bCs w:val="0"/>
        </w:rPr>
        <w:t xml:space="preserve"> </w:t>
      </w:r>
    </w:p>
    <w:p w14:paraId="31AF2DA3" w14:textId="1CC73149" w:rsidR="00FF1C71" w:rsidRPr="003F5657" w:rsidRDefault="00FF1C71" w:rsidP="003F5657">
      <w:pPr>
        <w:pStyle w:val="Bullet-level2"/>
        <w:numPr>
          <w:ilvl w:val="1"/>
          <w:numId w:val="1"/>
        </w:numPr>
        <w:rPr>
          <w:bCs w:val="0"/>
        </w:rPr>
      </w:pPr>
      <w:r>
        <w:rPr>
          <w:bCs w:val="0"/>
        </w:rPr>
        <w:t>c</w:t>
      </w:r>
      <w:r w:rsidRPr="00FF1C71">
        <w:rPr>
          <w:bCs w:val="0"/>
        </w:rPr>
        <w:t>ompeting pressures do not always allow the right person to have the right conversation at the right time.</w:t>
      </w:r>
    </w:p>
    <w:p w14:paraId="1ECE17C6" w14:textId="09CF11CC" w:rsidR="00295E31" w:rsidRDefault="00295E31" w:rsidP="003F5657">
      <w:pPr>
        <w:pStyle w:val="Bullet-level2"/>
        <w:numPr>
          <w:ilvl w:val="0"/>
          <w:numId w:val="0"/>
        </w:numPr>
      </w:pPr>
    </w:p>
    <w:p w14:paraId="77FA4F23" w14:textId="77777777" w:rsidR="007A5A23" w:rsidRDefault="007A5A23" w:rsidP="003F5657">
      <w:pPr>
        <w:pStyle w:val="Bullet-level2"/>
        <w:numPr>
          <w:ilvl w:val="0"/>
          <w:numId w:val="0"/>
        </w:numPr>
      </w:pPr>
    </w:p>
    <w:p w14:paraId="2DE95D27" w14:textId="77777777" w:rsidR="00FF1C71" w:rsidRDefault="00FF1C71" w:rsidP="003F5657">
      <w:pPr>
        <w:pStyle w:val="Bullet-level2"/>
        <w:numPr>
          <w:ilvl w:val="0"/>
          <w:numId w:val="0"/>
        </w:numPr>
      </w:pPr>
    </w:p>
    <w:p w14:paraId="6CDF7329" w14:textId="77777777" w:rsidR="00FF1C71" w:rsidRDefault="00FF1C71" w:rsidP="003F5657">
      <w:pPr>
        <w:pStyle w:val="Bullet-level2"/>
        <w:numPr>
          <w:ilvl w:val="0"/>
          <w:numId w:val="0"/>
        </w:numPr>
      </w:pPr>
    </w:p>
    <w:p w14:paraId="70550778" w14:textId="77777777" w:rsidR="00FF1C71" w:rsidRDefault="00FF1C71" w:rsidP="003F5657">
      <w:pPr>
        <w:pStyle w:val="Bullet-level2"/>
        <w:numPr>
          <w:ilvl w:val="0"/>
          <w:numId w:val="0"/>
        </w:numPr>
      </w:pPr>
    </w:p>
    <w:p w14:paraId="6078644F" w14:textId="3D0133D5" w:rsidR="00C93D0E" w:rsidRPr="00942CB2" w:rsidRDefault="00C93D0E" w:rsidP="00C93D0E">
      <w:pPr>
        <w:pStyle w:val="Heading1"/>
        <w:rPr>
          <w:color w:val="0070C0"/>
        </w:rPr>
      </w:pPr>
      <w:bookmarkStart w:id="60" w:name="_Toc115853657"/>
      <w:r w:rsidRPr="00942CB2">
        <w:rPr>
          <w:color w:val="0070C0"/>
        </w:rPr>
        <w:lastRenderedPageBreak/>
        <w:t xml:space="preserve">Appendix 1: Survey </w:t>
      </w:r>
      <w:r w:rsidR="00E42D3B" w:rsidRPr="00942CB2">
        <w:rPr>
          <w:color w:val="0070C0"/>
        </w:rPr>
        <w:t>participants</w:t>
      </w:r>
      <w:bookmarkEnd w:id="60"/>
    </w:p>
    <w:p w14:paraId="6732901D" w14:textId="447606A4" w:rsidR="00275B70" w:rsidRPr="00295E31" w:rsidRDefault="00E42D3B" w:rsidP="00E42D3B">
      <w:pPr>
        <w:rPr>
          <w:lang w:eastAsia="en-GB"/>
        </w:rPr>
      </w:pPr>
      <w:r>
        <w:rPr>
          <w:lang w:eastAsia="en-GB"/>
        </w:rPr>
        <w:t>Table A1 provides an overview of the background and experience of the survey participants</w:t>
      </w:r>
      <w:r w:rsidR="00942835">
        <w:rPr>
          <w:lang w:eastAsia="en-GB"/>
        </w:rPr>
        <w:t>.</w:t>
      </w:r>
    </w:p>
    <w:p w14:paraId="5DF1D34A" w14:textId="770FCC04" w:rsidR="0036252F" w:rsidRDefault="00030CFE" w:rsidP="00030CFE">
      <w:pPr>
        <w:spacing w:after="0"/>
        <w:rPr>
          <w:rFonts w:cs="Arial"/>
          <w:b/>
          <w:bCs/>
        </w:rPr>
      </w:pPr>
      <w:r w:rsidRPr="006674F6">
        <w:rPr>
          <w:rFonts w:cs="Arial"/>
          <w:b/>
          <w:bCs/>
        </w:rPr>
        <w:t xml:space="preserve">Table </w:t>
      </w:r>
      <w:r w:rsidR="00E42D3B">
        <w:rPr>
          <w:rFonts w:cs="Arial"/>
          <w:b/>
          <w:bCs/>
        </w:rPr>
        <w:t>A1</w:t>
      </w:r>
      <w:r w:rsidRPr="006674F6">
        <w:rPr>
          <w:rFonts w:cs="Arial"/>
          <w:b/>
          <w:bCs/>
        </w:rPr>
        <w:t>: Survey participant profession background</w:t>
      </w:r>
    </w:p>
    <w:p w14:paraId="2A9DF084" w14:textId="3584414E" w:rsidR="1E0240CA" w:rsidRDefault="1E0240CA" w:rsidP="1E0240CA">
      <w:pPr>
        <w:spacing w:after="0"/>
        <w:rPr>
          <w:rFonts w:cs="Arial"/>
          <w:b/>
          <w:bCs/>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36252F" w14:paraId="11626C89" w14:textId="77777777" w:rsidTr="00A97214">
        <w:trPr>
          <w:tblHeader/>
        </w:trPr>
        <w:tc>
          <w:tcPr>
            <w:tcW w:w="4395" w:type="dxa"/>
            <w:tcBorders>
              <w:top w:val="single" w:sz="4" w:space="0" w:color="auto"/>
              <w:bottom w:val="nil"/>
            </w:tcBorders>
            <w:shd w:val="clear" w:color="auto" w:fill="C7E0F3" w:themeFill="accent1" w:themeFillTint="33"/>
          </w:tcPr>
          <w:p w14:paraId="0EFA8910" w14:textId="77777777" w:rsidR="0036252F" w:rsidRPr="00274544" w:rsidRDefault="0036252F">
            <w:pPr>
              <w:spacing w:after="120"/>
              <w:rPr>
                <w:rFonts w:cs="Arial"/>
                <w:b/>
                <w:bCs/>
              </w:rPr>
            </w:pPr>
            <w:r w:rsidRPr="00274544">
              <w:rPr>
                <w:rFonts w:cs="Arial"/>
                <w:b/>
                <w:bCs/>
              </w:rPr>
              <w:t>Organisational background</w:t>
            </w:r>
          </w:p>
        </w:tc>
        <w:tc>
          <w:tcPr>
            <w:tcW w:w="2268" w:type="dxa"/>
            <w:tcBorders>
              <w:top w:val="single" w:sz="4" w:space="0" w:color="auto"/>
              <w:bottom w:val="nil"/>
            </w:tcBorders>
            <w:shd w:val="clear" w:color="auto" w:fill="C7E0F3" w:themeFill="accent1" w:themeFillTint="33"/>
          </w:tcPr>
          <w:p w14:paraId="3C68D4FF" w14:textId="204F2677" w:rsidR="0036252F" w:rsidRPr="00634596" w:rsidRDefault="0036252F">
            <w:pPr>
              <w:spacing w:after="120"/>
              <w:rPr>
                <w:rFonts w:cs="Arial"/>
                <w:b/>
                <w:bCs/>
              </w:rPr>
            </w:pPr>
            <w:r w:rsidRPr="00634596">
              <w:rPr>
                <w:rFonts w:cs="Arial"/>
                <w:b/>
                <w:bCs/>
              </w:rPr>
              <w:t>Survey 1</w:t>
            </w:r>
          </w:p>
        </w:tc>
        <w:tc>
          <w:tcPr>
            <w:tcW w:w="2353" w:type="dxa"/>
            <w:tcBorders>
              <w:top w:val="single" w:sz="4" w:space="0" w:color="auto"/>
              <w:bottom w:val="nil"/>
            </w:tcBorders>
            <w:shd w:val="clear" w:color="auto" w:fill="C7E0F3" w:themeFill="accent1" w:themeFillTint="33"/>
          </w:tcPr>
          <w:p w14:paraId="1CC01E98" w14:textId="2BFB0273" w:rsidR="0036252F" w:rsidRPr="00634596" w:rsidRDefault="00634596">
            <w:pPr>
              <w:spacing w:after="120"/>
              <w:rPr>
                <w:rFonts w:cs="Arial"/>
                <w:b/>
                <w:bCs/>
              </w:rPr>
            </w:pPr>
            <w:r w:rsidRPr="00634596">
              <w:rPr>
                <w:rFonts w:cs="Arial"/>
                <w:b/>
                <w:bCs/>
              </w:rPr>
              <w:t>Survey 2</w:t>
            </w:r>
          </w:p>
        </w:tc>
      </w:tr>
      <w:tr w:rsidR="0036252F" w14:paraId="1D11CA52" w14:textId="77777777" w:rsidTr="00A97214">
        <w:trPr>
          <w:tblHeader/>
        </w:trPr>
        <w:tc>
          <w:tcPr>
            <w:tcW w:w="4395" w:type="dxa"/>
            <w:tcBorders>
              <w:top w:val="nil"/>
            </w:tcBorders>
          </w:tcPr>
          <w:p w14:paraId="07EA89E8" w14:textId="77777777" w:rsidR="0036252F" w:rsidRPr="005A1483" w:rsidRDefault="0036252F">
            <w:pPr>
              <w:spacing w:after="120"/>
              <w:rPr>
                <w:rFonts w:cs="Arial"/>
              </w:rPr>
            </w:pPr>
            <w:r w:rsidRPr="005A1483">
              <w:rPr>
                <w:rFonts w:cs="Arial"/>
              </w:rPr>
              <w:t>NHS</w:t>
            </w:r>
          </w:p>
        </w:tc>
        <w:tc>
          <w:tcPr>
            <w:tcW w:w="2268" w:type="dxa"/>
            <w:tcBorders>
              <w:top w:val="nil"/>
            </w:tcBorders>
          </w:tcPr>
          <w:p w14:paraId="4BB93D5B" w14:textId="77777777" w:rsidR="0036252F" w:rsidRDefault="0036252F">
            <w:pPr>
              <w:spacing w:after="120"/>
              <w:rPr>
                <w:rFonts w:cs="Arial"/>
              </w:rPr>
            </w:pPr>
            <w:r>
              <w:rPr>
                <w:rFonts w:cs="Arial"/>
              </w:rPr>
              <w:t>17</w:t>
            </w:r>
          </w:p>
        </w:tc>
        <w:tc>
          <w:tcPr>
            <w:tcW w:w="2353" w:type="dxa"/>
            <w:tcBorders>
              <w:top w:val="nil"/>
            </w:tcBorders>
          </w:tcPr>
          <w:p w14:paraId="1C73AF1E" w14:textId="77777777" w:rsidR="0036252F" w:rsidRDefault="0036252F">
            <w:pPr>
              <w:spacing w:after="120"/>
              <w:rPr>
                <w:rFonts w:cs="Arial"/>
              </w:rPr>
            </w:pPr>
            <w:r>
              <w:rPr>
                <w:rFonts w:cs="Arial"/>
              </w:rPr>
              <w:t>4</w:t>
            </w:r>
          </w:p>
        </w:tc>
      </w:tr>
      <w:tr w:rsidR="0036252F" w14:paraId="13B7986E" w14:textId="77777777" w:rsidTr="00A97214">
        <w:trPr>
          <w:tblHeader/>
        </w:trPr>
        <w:tc>
          <w:tcPr>
            <w:tcW w:w="4395" w:type="dxa"/>
            <w:tcBorders>
              <w:bottom w:val="nil"/>
            </w:tcBorders>
          </w:tcPr>
          <w:p w14:paraId="4E8B7D03" w14:textId="77777777" w:rsidR="0036252F" w:rsidRPr="005A1483" w:rsidRDefault="0036252F">
            <w:pPr>
              <w:spacing w:after="120"/>
              <w:rPr>
                <w:rFonts w:cs="Arial"/>
              </w:rPr>
            </w:pPr>
            <w:r w:rsidRPr="005A1483">
              <w:rPr>
                <w:rFonts w:cs="Arial"/>
              </w:rPr>
              <w:t>Local Authority (LA)</w:t>
            </w:r>
          </w:p>
        </w:tc>
        <w:tc>
          <w:tcPr>
            <w:tcW w:w="2268" w:type="dxa"/>
            <w:tcBorders>
              <w:bottom w:val="nil"/>
            </w:tcBorders>
          </w:tcPr>
          <w:p w14:paraId="5847B208" w14:textId="77777777" w:rsidR="0036252F" w:rsidRDefault="0036252F">
            <w:pPr>
              <w:spacing w:after="120"/>
              <w:rPr>
                <w:rFonts w:cs="Arial"/>
              </w:rPr>
            </w:pPr>
            <w:r>
              <w:rPr>
                <w:rFonts w:cs="Arial"/>
              </w:rPr>
              <w:t>8</w:t>
            </w:r>
          </w:p>
        </w:tc>
        <w:tc>
          <w:tcPr>
            <w:tcW w:w="2353" w:type="dxa"/>
            <w:tcBorders>
              <w:bottom w:val="nil"/>
            </w:tcBorders>
          </w:tcPr>
          <w:p w14:paraId="5185C3DB" w14:textId="77777777" w:rsidR="0036252F" w:rsidRDefault="0036252F">
            <w:pPr>
              <w:spacing w:after="120"/>
              <w:rPr>
                <w:rFonts w:cs="Arial"/>
              </w:rPr>
            </w:pPr>
            <w:r>
              <w:rPr>
                <w:rFonts w:cs="Arial"/>
              </w:rPr>
              <w:t>2</w:t>
            </w:r>
          </w:p>
        </w:tc>
      </w:tr>
      <w:tr w:rsidR="0036252F" w14:paraId="3B142475" w14:textId="77777777" w:rsidTr="00A97214">
        <w:trPr>
          <w:tblHeader/>
        </w:trPr>
        <w:tc>
          <w:tcPr>
            <w:tcW w:w="4395" w:type="dxa"/>
            <w:tcBorders>
              <w:top w:val="nil"/>
              <w:bottom w:val="nil"/>
            </w:tcBorders>
          </w:tcPr>
          <w:p w14:paraId="055F6EB5" w14:textId="77777777" w:rsidR="0036252F" w:rsidRPr="005A1483" w:rsidRDefault="0036252F" w:rsidP="00275B70">
            <w:pPr>
              <w:spacing w:after="0"/>
              <w:rPr>
                <w:rFonts w:cs="Arial"/>
              </w:rPr>
            </w:pPr>
            <w:r>
              <w:rPr>
                <w:rFonts w:cs="Arial"/>
              </w:rPr>
              <w:t>Unknown</w:t>
            </w:r>
          </w:p>
        </w:tc>
        <w:tc>
          <w:tcPr>
            <w:tcW w:w="2268" w:type="dxa"/>
            <w:tcBorders>
              <w:top w:val="nil"/>
              <w:bottom w:val="nil"/>
            </w:tcBorders>
          </w:tcPr>
          <w:p w14:paraId="3926D8D1" w14:textId="77777777" w:rsidR="0036252F" w:rsidRDefault="0036252F" w:rsidP="00275B70">
            <w:pPr>
              <w:spacing w:after="0"/>
              <w:rPr>
                <w:rFonts w:cs="Arial"/>
              </w:rPr>
            </w:pPr>
            <w:r>
              <w:rPr>
                <w:rFonts w:cs="Arial"/>
              </w:rPr>
              <w:t>3</w:t>
            </w:r>
          </w:p>
        </w:tc>
        <w:tc>
          <w:tcPr>
            <w:tcW w:w="2353" w:type="dxa"/>
            <w:tcBorders>
              <w:top w:val="nil"/>
              <w:bottom w:val="nil"/>
            </w:tcBorders>
          </w:tcPr>
          <w:p w14:paraId="22589335" w14:textId="77777777" w:rsidR="0036252F" w:rsidRDefault="0036252F" w:rsidP="00275B70">
            <w:pPr>
              <w:spacing w:after="0"/>
              <w:rPr>
                <w:rFonts w:cs="Arial"/>
              </w:rPr>
            </w:pPr>
            <w:r>
              <w:rPr>
                <w:rFonts w:cs="Arial"/>
              </w:rPr>
              <w:t>1</w:t>
            </w:r>
          </w:p>
        </w:tc>
      </w:tr>
    </w:tbl>
    <w:p w14:paraId="3B7EEA97" w14:textId="77777777" w:rsidR="0036252F" w:rsidRPr="0087382D" w:rsidRDefault="0036252F" w:rsidP="0087382D">
      <w:pPr>
        <w:spacing w:after="0" w:line="240" w:lineRule="auto"/>
        <w:rPr>
          <w:rFonts w:cs="Arial"/>
          <w:sz w:val="10"/>
          <w:szCs w:val="10"/>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634596" w14:paraId="5A921729" w14:textId="77777777" w:rsidTr="00B72B2A">
        <w:trPr>
          <w:tblHeader/>
        </w:trPr>
        <w:tc>
          <w:tcPr>
            <w:tcW w:w="4395" w:type="dxa"/>
            <w:tcBorders>
              <w:top w:val="nil"/>
              <w:bottom w:val="nil"/>
            </w:tcBorders>
            <w:shd w:val="clear" w:color="auto" w:fill="C7E0F3" w:themeFill="accent1" w:themeFillTint="33"/>
          </w:tcPr>
          <w:p w14:paraId="5386B1C0" w14:textId="77777777" w:rsidR="00634596" w:rsidRPr="005A1483" w:rsidRDefault="00634596" w:rsidP="00634596">
            <w:pPr>
              <w:spacing w:after="120"/>
              <w:rPr>
                <w:rFonts w:cs="Arial"/>
                <w:b/>
                <w:bCs/>
              </w:rPr>
            </w:pPr>
            <w:r w:rsidRPr="005A1483">
              <w:rPr>
                <w:rFonts w:cs="Arial"/>
                <w:b/>
                <w:bCs/>
              </w:rPr>
              <w:t>Job role in NHS</w:t>
            </w:r>
          </w:p>
        </w:tc>
        <w:tc>
          <w:tcPr>
            <w:tcW w:w="2268" w:type="dxa"/>
            <w:tcBorders>
              <w:top w:val="nil"/>
              <w:bottom w:val="nil"/>
            </w:tcBorders>
            <w:shd w:val="clear" w:color="auto" w:fill="C7E0F3" w:themeFill="accent1" w:themeFillTint="33"/>
          </w:tcPr>
          <w:p w14:paraId="715E0204" w14:textId="53137723" w:rsidR="00634596" w:rsidRDefault="00634596" w:rsidP="00634596">
            <w:pPr>
              <w:spacing w:after="120"/>
              <w:rPr>
                <w:rFonts w:cs="Arial"/>
              </w:rPr>
            </w:pPr>
            <w:r w:rsidRPr="00634596">
              <w:rPr>
                <w:rFonts w:cs="Arial"/>
                <w:b/>
                <w:bCs/>
              </w:rPr>
              <w:t>Survey 1</w:t>
            </w:r>
          </w:p>
        </w:tc>
        <w:tc>
          <w:tcPr>
            <w:tcW w:w="2353" w:type="dxa"/>
            <w:tcBorders>
              <w:top w:val="nil"/>
              <w:bottom w:val="nil"/>
            </w:tcBorders>
            <w:shd w:val="clear" w:color="auto" w:fill="C7E0F3" w:themeFill="accent1" w:themeFillTint="33"/>
          </w:tcPr>
          <w:p w14:paraId="3E80498A" w14:textId="2CCE6A1C" w:rsidR="00634596" w:rsidRDefault="00634596" w:rsidP="00634596">
            <w:pPr>
              <w:spacing w:after="120"/>
              <w:rPr>
                <w:rFonts w:cs="Arial"/>
              </w:rPr>
            </w:pPr>
            <w:r w:rsidRPr="00634596">
              <w:rPr>
                <w:rFonts w:cs="Arial"/>
                <w:b/>
                <w:bCs/>
              </w:rPr>
              <w:t>Survey 2</w:t>
            </w:r>
          </w:p>
        </w:tc>
      </w:tr>
      <w:tr w:rsidR="00634596" w14:paraId="4DDB7F2A" w14:textId="77777777" w:rsidTr="00B72B2A">
        <w:trPr>
          <w:tblHeader/>
        </w:trPr>
        <w:tc>
          <w:tcPr>
            <w:tcW w:w="4395" w:type="dxa"/>
            <w:tcBorders>
              <w:top w:val="nil"/>
            </w:tcBorders>
          </w:tcPr>
          <w:p w14:paraId="318F6C8B" w14:textId="77777777" w:rsidR="00634596" w:rsidRPr="005A1483" w:rsidRDefault="00634596">
            <w:pPr>
              <w:spacing w:after="120"/>
              <w:rPr>
                <w:rFonts w:cs="Arial"/>
              </w:rPr>
            </w:pPr>
            <w:r w:rsidRPr="005A1483">
              <w:rPr>
                <w:rFonts w:cs="Arial"/>
              </w:rPr>
              <w:t>Discharge liaison nurse</w:t>
            </w:r>
          </w:p>
        </w:tc>
        <w:tc>
          <w:tcPr>
            <w:tcW w:w="2268" w:type="dxa"/>
            <w:tcBorders>
              <w:top w:val="nil"/>
            </w:tcBorders>
          </w:tcPr>
          <w:p w14:paraId="6643D282" w14:textId="77777777" w:rsidR="00634596" w:rsidRDefault="00634596">
            <w:pPr>
              <w:spacing w:after="120"/>
              <w:rPr>
                <w:rFonts w:cs="Arial"/>
              </w:rPr>
            </w:pPr>
            <w:r>
              <w:rPr>
                <w:rFonts w:cs="Arial"/>
              </w:rPr>
              <w:t>3</w:t>
            </w:r>
          </w:p>
        </w:tc>
        <w:tc>
          <w:tcPr>
            <w:tcW w:w="2353" w:type="dxa"/>
            <w:tcBorders>
              <w:top w:val="nil"/>
            </w:tcBorders>
          </w:tcPr>
          <w:p w14:paraId="52EFA00A" w14:textId="77777777" w:rsidR="00634596" w:rsidRDefault="00634596">
            <w:pPr>
              <w:spacing w:after="120"/>
              <w:rPr>
                <w:rFonts w:cs="Arial"/>
              </w:rPr>
            </w:pPr>
            <w:r>
              <w:rPr>
                <w:rFonts w:cs="Arial"/>
              </w:rPr>
              <w:t>0</w:t>
            </w:r>
          </w:p>
        </w:tc>
      </w:tr>
      <w:tr w:rsidR="00634596" w14:paraId="39C4F966" w14:textId="77777777" w:rsidTr="00B72B2A">
        <w:trPr>
          <w:tblHeader/>
        </w:trPr>
        <w:tc>
          <w:tcPr>
            <w:tcW w:w="4395" w:type="dxa"/>
          </w:tcPr>
          <w:p w14:paraId="78AA5ECC" w14:textId="77777777" w:rsidR="00634596" w:rsidRPr="005A1483" w:rsidRDefault="00634596">
            <w:pPr>
              <w:spacing w:after="120"/>
              <w:rPr>
                <w:rFonts w:cs="Arial"/>
                <w:b/>
                <w:bCs/>
              </w:rPr>
            </w:pPr>
            <w:r w:rsidRPr="00E367E1">
              <w:rPr>
                <w:rFonts w:eastAsia="Times New Roman" w:cs="Arial"/>
                <w:color w:val="000000"/>
                <w:lang w:eastAsia="en-GB"/>
              </w:rPr>
              <w:t>Hospital discharge assistant</w:t>
            </w:r>
          </w:p>
        </w:tc>
        <w:tc>
          <w:tcPr>
            <w:tcW w:w="2268" w:type="dxa"/>
          </w:tcPr>
          <w:p w14:paraId="3B03B192" w14:textId="77777777" w:rsidR="00634596" w:rsidRDefault="00634596">
            <w:pPr>
              <w:spacing w:after="120"/>
              <w:rPr>
                <w:rFonts w:cs="Arial"/>
              </w:rPr>
            </w:pPr>
            <w:r>
              <w:rPr>
                <w:rFonts w:cs="Arial"/>
              </w:rPr>
              <w:t>5</w:t>
            </w:r>
          </w:p>
        </w:tc>
        <w:tc>
          <w:tcPr>
            <w:tcW w:w="2353" w:type="dxa"/>
          </w:tcPr>
          <w:p w14:paraId="17BFF274" w14:textId="77777777" w:rsidR="00634596" w:rsidRDefault="00634596">
            <w:pPr>
              <w:spacing w:after="120"/>
              <w:rPr>
                <w:rFonts w:cs="Arial"/>
              </w:rPr>
            </w:pPr>
            <w:r>
              <w:rPr>
                <w:rFonts w:cs="Arial"/>
              </w:rPr>
              <w:t>0</w:t>
            </w:r>
          </w:p>
        </w:tc>
      </w:tr>
      <w:tr w:rsidR="00634596" w14:paraId="799BBD0F" w14:textId="77777777" w:rsidTr="00B72B2A">
        <w:trPr>
          <w:tblHeader/>
        </w:trPr>
        <w:tc>
          <w:tcPr>
            <w:tcW w:w="4395" w:type="dxa"/>
          </w:tcPr>
          <w:p w14:paraId="54A08CCE" w14:textId="77777777" w:rsidR="00634596" w:rsidRPr="005A1483" w:rsidRDefault="00634596">
            <w:pPr>
              <w:spacing w:after="120"/>
              <w:rPr>
                <w:rFonts w:cs="Arial"/>
                <w:b/>
                <w:bCs/>
              </w:rPr>
            </w:pPr>
            <w:r w:rsidRPr="00E367E1">
              <w:rPr>
                <w:rFonts w:eastAsia="Times New Roman" w:cs="Arial"/>
                <w:color w:val="000000"/>
                <w:lang w:eastAsia="en-GB"/>
              </w:rPr>
              <w:t>Occupational therapist</w:t>
            </w:r>
          </w:p>
        </w:tc>
        <w:tc>
          <w:tcPr>
            <w:tcW w:w="2268" w:type="dxa"/>
          </w:tcPr>
          <w:p w14:paraId="2E469101" w14:textId="77777777" w:rsidR="00634596" w:rsidRDefault="00634596">
            <w:pPr>
              <w:spacing w:after="120"/>
              <w:rPr>
                <w:rFonts w:cs="Arial"/>
              </w:rPr>
            </w:pPr>
            <w:r>
              <w:rPr>
                <w:rFonts w:cs="Arial"/>
              </w:rPr>
              <w:t>3</w:t>
            </w:r>
          </w:p>
        </w:tc>
        <w:tc>
          <w:tcPr>
            <w:tcW w:w="2353" w:type="dxa"/>
          </w:tcPr>
          <w:p w14:paraId="6435A8DB" w14:textId="77777777" w:rsidR="00634596" w:rsidRDefault="00634596">
            <w:pPr>
              <w:spacing w:after="120"/>
              <w:rPr>
                <w:rFonts w:cs="Arial"/>
              </w:rPr>
            </w:pPr>
            <w:r>
              <w:rPr>
                <w:rFonts w:cs="Arial"/>
              </w:rPr>
              <w:t>0</w:t>
            </w:r>
          </w:p>
        </w:tc>
      </w:tr>
      <w:tr w:rsidR="00634596" w14:paraId="02B2BF77" w14:textId="77777777" w:rsidTr="00B72B2A">
        <w:trPr>
          <w:tblHeader/>
        </w:trPr>
        <w:tc>
          <w:tcPr>
            <w:tcW w:w="4395" w:type="dxa"/>
          </w:tcPr>
          <w:p w14:paraId="66B0F10B" w14:textId="77777777" w:rsidR="00634596" w:rsidRPr="005A1483" w:rsidRDefault="00634596">
            <w:pPr>
              <w:spacing w:after="120"/>
              <w:rPr>
                <w:rFonts w:eastAsia="Times New Roman" w:cs="Arial"/>
                <w:color w:val="000000"/>
                <w:lang w:eastAsia="en-GB"/>
              </w:rPr>
            </w:pPr>
            <w:r w:rsidRPr="00E367E1">
              <w:rPr>
                <w:rFonts w:eastAsia="Times New Roman" w:cs="Arial"/>
                <w:color w:val="000000"/>
                <w:lang w:eastAsia="en-GB"/>
              </w:rPr>
              <w:t>Ward sister/ stroke rehabilitation</w:t>
            </w:r>
          </w:p>
        </w:tc>
        <w:tc>
          <w:tcPr>
            <w:tcW w:w="2268" w:type="dxa"/>
          </w:tcPr>
          <w:p w14:paraId="2D1C11EF" w14:textId="77777777" w:rsidR="00634596" w:rsidRDefault="00634596">
            <w:pPr>
              <w:spacing w:after="120"/>
              <w:rPr>
                <w:rFonts w:cs="Arial"/>
              </w:rPr>
            </w:pPr>
            <w:r>
              <w:rPr>
                <w:rFonts w:cs="Arial"/>
              </w:rPr>
              <w:t>2</w:t>
            </w:r>
          </w:p>
        </w:tc>
        <w:tc>
          <w:tcPr>
            <w:tcW w:w="2353" w:type="dxa"/>
          </w:tcPr>
          <w:p w14:paraId="28E8B69F" w14:textId="77777777" w:rsidR="00634596" w:rsidRDefault="00634596">
            <w:pPr>
              <w:spacing w:after="120"/>
              <w:rPr>
                <w:rFonts w:cs="Arial"/>
              </w:rPr>
            </w:pPr>
            <w:r>
              <w:rPr>
                <w:rFonts w:cs="Arial"/>
              </w:rPr>
              <w:t>0</w:t>
            </w:r>
          </w:p>
        </w:tc>
      </w:tr>
      <w:tr w:rsidR="00634596" w14:paraId="4621ABF2" w14:textId="77777777" w:rsidTr="00B72B2A">
        <w:trPr>
          <w:tblHeader/>
        </w:trPr>
        <w:tc>
          <w:tcPr>
            <w:tcW w:w="4395" w:type="dxa"/>
          </w:tcPr>
          <w:p w14:paraId="1E67F992" w14:textId="77777777" w:rsidR="00634596" w:rsidRPr="005A1483" w:rsidRDefault="00634596">
            <w:pPr>
              <w:spacing w:after="120"/>
              <w:rPr>
                <w:rFonts w:eastAsia="Times New Roman" w:cs="Arial"/>
                <w:color w:val="000000"/>
                <w:lang w:eastAsia="en-GB"/>
              </w:rPr>
            </w:pPr>
            <w:r>
              <w:rPr>
                <w:rFonts w:eastAsia="Times New Roman" w:cs="Arial"/>
                <w:color w:val="000000"/>
                <w:lang w:eastAsia="en-GB"/>
              </w:rPr>
              <w:t>Nurse – other</w:t>
            </w:r>
          </w:p>
        </w:tc>
        <w:tc>
          <w:tcPr>
            <w:tcW w:w="2268" w:type="dxa"/>
          </w:tcPr>
          <w:p w14:paraId="15DE1881" w14:textId="77777777" w:rsidR="00634596" w:rsidRDefault="00634596">
            <w:pPr>
              <w:spacing w:after="120"/>
              <w:rPr>
                <w:rFonts w:cs="Arial"/>
              </w:rPr>
            </w:pPr>
            <w:r>
              <w:rPr>
                <w:rFonts w:cs="Arial"/>
              </w:rPr>
              <w:t>1</w:t>
            </w:r>
          </w:p>
        </w:tc>
        <w:tc>
          <w:tcPr>
            <w:tcW w:w="2353" w:type="dxa"/>
          </w:tcPr>
          <w:p w14:paraId="045EDBC4" w14:textId="77777777" w:rsidR="00634596" w:rsidRDefault="00634596">
            <w:pPr>
              <w:spacing w:after="120"/>
              <w:rPr>
                <w:rFonts w:cs="Arial"/>
              </w:rPr>
            </w:pPr>
            <w:r>
              <w:rPr>
                <w:rFonts w:cs="Arial"/>
              </w:rPr>
              <w:t>1</w:t>
            </w:r>
          </w:p>
        </w:tc>
      </w:tr>
      <w:tr w:rsidR="00634596" w14:paraId="52A9914E" w14:textId="77777777" w:rsidTr="00B72B2A">
        <w:trPr>
          <w:tblHeader/>
        </w:trPr>
        <w:tc>
          <w:tcPr>
            <w:tcW w:w="4395" w:type="dxa"/>
          </w:tcPr>
          <w:p w14:paraId="14CE302B" w14:textId="77777777" w:rsidR="00634596" w:rsidRPr="005A1483" w:rsidRDefault="00634596">
            <w:pPr>
              <w:spacing w:after="120"/>
              <w:rPr>
                <w:rFonts w:eastAsia="Times New Roman" w:cs="Arial"/>
                <w:color w:val="000000"/>
                <w:lang w:eastAsia="en-GB"/>
              </w:rPr>
            </w:pPr>
            <w:r w:rsidRPr="00E367E1">
              <w:rPr>
                <w:rFonts w:eastAsia="Times New Roman" w:cs="Arial"/>
                <w:color w:val="000000"/>
                <w:lang w:eastAsia="en-GB"/>
              </w:rPr>
              <w:t>Operation</w:t>
            </w:r>
            <w:r>
              <w:rPr>
                <w:rFonts w:eastAsia="Times New Roman" w:cs="Arial"/>
                <w:color w:val="000000"/>
                <w:lang w:eastAsia="en-GB"/>
              </w:rPr>
              <w:t>al</w:t>
            </w:r>
            <w:r w:rsidRPr="00E367E1">
              <w:rPr>
                <w:rFonts w:eastAsia="Times New Roman" w:cs="Arial"/>
                <w:color w:val="000000"/>
                <w:lang w:eastAsia="en-GB"/>
              </w:rPr>
              <w:t xml:space="preserve"> manager for physiotherapy</w:t>
            </w:r>
          </w:p>
        </w:tc>
        <w:tc>
          <w:tcPr>
            <w:tcW w:w="2268" w:type="dxa"/>
          </w:tcPr>
          <w:p w14:paraId="451A9F83" w14:textId="77777777" w:rsidR="00634596" w:rsidRDefault="00634596">
            <w:pPr>
              <w:spacing w:after="120"/>
              <w:rPr>
                <w:rFonts w:cs="Arial"/>
              </w:rPr>
            </w:pPr>
            <w:r>
              <w:rPr>
                <w:rFonts w:cs="Arial"/>
              </w:rPr>
              <w:t>1</w:t>
            </w:r>
          </w:p>
        </w:tc>
        <w:tc>
          <w:tcPr>
            <w:tcW w:w="2353" w:type="dxa"/>
          </w:tcPr>
          <w:p w14:paraId="29663FC7" w14:textId="77777777" w:rsidR="00634596" w:rsidRDefault="00634596">
            <w:pPr>
              <w:spacing w:after="120"/>
              <w:rPr>
                <w:rFonts w:cs="Arial"/>
              </w:rPr>
            </w:pPr>
            <w:r>
              <w:rPr>
                <w:rFonts w:cs="Arial"/>
              </w:rPr>
              <w:t>1</w:t>
            </w:r>
          </w:p>
        </w:tc>
      </w:tr>
      <w:tr w:rsidR="00634596" w14:paraId="3AD13D28" w14:textId="77777777" w:rsidTr="00B72B2A">
        <w:trPr>
          <w:tblHeader/>
        </w:trPr>
        <w:tc>
          <w:tcPr>
            <w:tcW w:w="4395" w:type="dxa"/>
            <w:tcBorders>
              <w:bottom w:val="nil"/>
            </w:tcBorders>
          </w:tcPr>
          <w:p w14:paraId="4E383946" w14:textId="77777777" w:rsidR="00634596" w:rsidRPr="005A1483" w:rsidRDefault="00634596">
            <w:pPr>
              <w:spacing w:after="120"/>
              <w:rPr>
                <w:rFonts w:eastAsia="Times New Roman" w:cs="Arial"/>
                <w:color w:val="000000"/>
                <w:lang w:eastAsia="en-GB"/>
              </w:rPr>
            </w:pPr>
            <w:r w:rsidRPr="00E367E1">
              <w:rPr>
                <w:rFonts w:eastAsia="Times New Roman" w:cs="Arial"/>
                <w:color w:val="000000"/>
                <w:lang w:eastAsia="en-GB"/>
              </w:rPr>
              <w:t>Community resource team manager</w:t>
            </w:r>
          </w:p>
        </w:tc>
        <w:tc>
          <w:tcPr>
            <w:tcW w:w="2268" w:type="dxa"/>
            <w:tcBorders>
              <w:bottom w:val="nil"/>
            </w:tcBorders>
          </w:tcPr>
          <w:p w14:paraId="5DFA0766" w14:textId="77777777" w:rsidR="00634596" w:rsidRDefault="00634596">
            <w:pPr>
              <w:spacing w:after="120"/>
              <w:rPr>
                <w:rFonts w:cs="Arial"/>
              </w:rPr>
            </w:pPr>
            <w:r>
              <w:rPr>
                <w:rFonts w:cs="Arial"/>
              </w:rPr>
              <w:t>1</w:t>
            </w:r>
          </w:p>
        </w:tc>
        <w:tc>
          <w:tcPr>
            <w:tcW w:w="2353" w:type="dxa"/>
            <w:tcBorders>
              <w:bottom w:val="nil"/>
            </w:tcBorders>
          </w:tcPr>
          <w:p w14:paraId="5BFAAD25" w14:textId="77777777" w:rsidR="00634596" w:rsidRDefault="00634596">
            <w:pPr>
              <w:spacing w:after="120"/>
              <w:rPr>
                <w:rFonts w:cs="Arial"/>
              </w:rPr>
            </w:pPr>
            <w:r>
              <w:rPr>
                <w:rFonts w:cs="Arial"/>
              </w:rPr>
              <w:t>0</w:t>
            </w:r>
          </w:p>
        </w:tc>
      </w:tr>
      <w:tr w:rsidR="00634596" w14:paraId="1ECA80F2" w14:textId="77777777" w:rsidTr="00B72B2A">
        <w:trPr>
          <w:tblHeader/>
        </w:trPr>
        <w:tc>
          <w:tcPr>
            <w:tcW w:w="4395" w:type="dxa"/>
            <w:tcBorders>
              <w:top w:val="nil"/>
              <w:bottom w:val="nil"/>
            </w:tcBorders>
          </w:tcPr>
          <w:p w14:paraId="082403C6" w14:textId="77777777" w:rsidR="00634596" w:rsidRPr="00E367E1" w:rsidRDefault="00634596" w:rsidP="00275B70">
            <w:pPr>
              <w:spacing w:after="0"/>
              <w:rPr>
                <w:rFonts w:eastAsia="Times New Roman" w:cs="Arial"/>
                <w:color w:val="000000"/>
                <w:lang w:eastAsia="en-GB"/>
              </w:rPr>
            </w:pPr>
            <w:r>
              <w:rPr>
                <w:rFonts w:eastAsia="Times New Roman" w:cs="Arial"/>
                <w:color w:val="000000"/>
                <w:lang w:eastAsia="en-GB"/>
              </w:rPr>
              <w:t>Unknown</w:t>
            </w:r>
          </w:p>
        </w:tc>
        <w:tc>
          <w:tcPr>
            <w:tcW w:w="2268" w:type="dxa"/>
            <w:tcBorders>
              <w:top w:val="nil"/>
              <w:bottom w:val="nil"/>
            </w:tcBorders>
          </w:tcPr>
          <w:p w14:paraId="68B1670B" w14:textId="77777777" w:rsidR="00634596" w:rsidRDefault="00634596" w:rsidP="00275B70">
            <w:pPr>
              <w:spacing w:after="0"/>
              <w:rPr>
                <w:rFonts w:cs="Arial"/>
              </w:rPr>
            </w:pPr>
            <w:r>
              <w:rPr>
                <w:rFonts w:cs="Arial"/>
              </w:rPr>
              <w:t>1</w:t>
            </w:r>
          </w:p>
        </w:tc>
        <w:tc>
          <w:tcPr>
            <w:tcW w:w="2353" w:type="dxa"/>
            <w:tcBorders>
              <w:top w:val="nil"/>
              <w:bottom w:val="nil"/>
            </w:tcBorders>
          </w:tcPr>
          <w:p w14:paraId="78CAFFF6" w14:textId="77777777" w:rsidR="00634596" w:rsidRDefault="00634596" w:rsidP="00275B70">
            <w:pPr>
              <w:spacing w:after="0"/>
              <w:rPr>
                <w:rFonts w:cs="Arial"/>
              </w:rPr>
            </w:pPr>
            <w:r>
              <w:rPr>
                <w:rFonts w:cs="Arial"/>
              </w:rPr>
              <w:t>0</w:t>
            </w:r>
          </w:p>
        </w:tc>
      </w:tr>
    </w:tbl>
    <w:p w14:paraId="4C7F87B9" w14:textId="77777777" w:rsidR="00634596" w:rsidRPr="0087382D" w:rsidRDefault="00634596" w:rsidP="00417711">
      <w:pPr>
        <w:spacing w:after="0" w:line="240" w:lineRule="auto"/>
        <w:rPr>
          <w:rFonts w:cs="Arial"/>
          <w:b/>
          <w:bCs/>
          <w:sz w:val="12"/>
          <w:szCs w:val="10"/>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634596" w14:paraId="13FD0615" w14:textId="77777777" w:rsidTr="00B72B2A">
        <w:trPr>
          <w:tblHeader/>
        </w:trPr>
        <w:tc>
          <w:tcPr>
            <w:tcW w:w="4395" w:type="dxa"/>
            <w:tcBorders>
              <w:top w:val="nil"/>
              <w:bottom w:val="nil"/>
            </w:tcBorders>
            <w:shd w:val="clear" w:color="auto" w:fill="C7E0F3" w:themeFill="accent1" w:themeFillTint="33"/>
          </w:tcPr>
          <w:p w14:paraId="1FEFB4D9" w14:textId="77777777" w:rsidR="00634596" w:rsidRPr="005A1483" w:rsidRDefault="00634596" w:rsidP="00634596">
            <w:pPr>
              <w:spacing w:after="120"/>
              <w:rPr>
                <w:rFonts w:cs="Arial"/>
                <w:b/>
                <w:bCs/>
              </w:rPr>
            </w:pPr>
            <w:r w:rsidRPr="005A1483">
              <w:rPr>
                <w:rFonts w:cs="Arial"/>
                <w:b/>
                <w:bCs/>
              </w:rPr>
              <w:t>Job role in LA</w:t>
            </w:r>
          </w:p>
        </w:tc>
        <w:tc>
          <w:tcPr>
            <w:tcW w:w="2268" w:type="dxa"/>
            <w:tcBorders>
              <w:top w:val="nil"/>
              <w:bottom w:val="nil"/>
            </w:tcBorders>
            <w:shd w:val="clear" w:color="auto" w:fill="C7E0F3" w:themeFill="accent1" w:themeFillTint="33"/>
          </w:tcPr>
          <w:p w14:paraId="49F9A885" w14:textId="59E1EE95" w:rsidR="00634596" w:rsidRDefault="00634596" w:rsidP="00634596">
            <w:pPr>
              <w:spacing w:after="120"/>
              <w:rPr>
                <w:rFonts w:cs="Arial"/>
              </w:rPr>
            </w:pPr>
            <w:r w:rsidRPr="00547E8F">
              <w:rPr>
                <w:rFonts w:cs="Arial"/>
                <w:b/>
                <w:bCs/>
              </w:rPr>
              <w:t>Survey 1</w:t>
            </w:r>
          </w:p>
        </w:tc>
        <w:tc>
          <w:tcPr>
            <w:tcW w:w="2353" w:type="dxa"/>
            <w:tcBorders>
              <w:top w:val="nil"/>
              <w:bottom w:val="nil"/>
            </w:tcBorders>
            <w:shd w:val="clear" w:color="auto" w:fill="C7E0F3" w:themeFill="accent1" w:themeFillTint="33"/>
          </w:tcPr>
          <w:p w14:paraId="09C2DF4B" w14:textId="4B8AB0B5" w:rsidR="00634596" w:rsidRDefault="00634596" w:rsidP="00634596">
            <w:pPr>
              <w:spacing w:after="120"/>
              <w:rPr>
                <w:rFonts w:cs="Arial"/>
              </w:rPr>
            </w:pPr>
            <w:r w:rsidRPr="00547E8F">
              <w:rPr>
                <w:rFonts w:cs="Arial"/>
                <w:b/>
                <w:bCs/>
              </w:rPr>
              <w:t>Survey 2</w:t>
            </w:r>
          </w:p>
        </w:tc>
      </w:tr>
      <w:tr w:rsidR="00634596" w14:paraId="3B7A94E1" w14:textId="77777777" w:rsidTr="00B72B2A">
        <w:trPr>
          <w:tblHeader/>
        </w:trPr>
        <w:tc>
          <w:tcPr>
            <w:tcW w:w="4395" w:type="dxa"/>
            <w:tcBorders>
              <w:top w:val="nil"/>
            </w:tcBorders>
          </w:tcPr>
          <w:p w14:paraId="6CDF1231" w14:textId="77777777" w:rsidR="00634596" w:rsidRPr="005A1483" w:rsidRDefault="00634596">
            <w:pPr>
              <w:spacing w:after="120"/>
              <w:rPr>
                <w:rFonts w:cs="Arial"/>
              </w:rPr>
            </w:pPr>
            <w:r w:rsidRPr="005A1483">
              <w:rPr>
                <w:rFonts w:cs="Arial"/>
              </w:rPr>
              <w:t>Senior practitioner</w:t>
            </w:r>
          </w:p>
        </w:tc>
        <w:tc>
          <w:tcPr>
            <w:tcW w:w="2268" w:type="dxa"/>
            <w:tcBorders>
              <w:top w:val="nil"/>
            </w:tcBorders>
          </w:tcPr>
          <w:p w14:paraId="44C9D557" w14:textId="77777777" w:rsidR="00634596" w:rsidRDefault="00634596">
            <w:pPr>
              <w:spacing w:after="120"/>
              <w:rPr>
                <w:rFonts w:cs="Arial"/>
              </w:rPr>
            </w:pPr>
            <w:r>
              <w:rPr>
                <w:rFonts w:cs="Arial"/>
              </w:rPr>
              <w:t>3</w:t>
            </w:r>
          </w:p>
        </w:tc>
        <w:tc>
          <w:tcPr>
            <w:tcW w:w="2353" w:type="dxa"/>
            <w:tcBorders>
              <w:top w:val="nil"/>
            </w:tcBorders>
          </w:tcPr>
          <w:p w14:paraId="0E0A480B" w14:textId="77777777" w:rsidR="00634596" w:rsidRDefault="00634596">
            <w:pPr>
              <w:spacing w:after="120"/>
              <w:rPr>
                <w:rFonts w:cs="Arial"/>
              </w:rPr>
            </w:pPr>
            <w:r>
              <w:rPr>
                <w:rFonts w:cs="Arial"/>
              </w:rPr>
              <w:t>0</w:t>
            </w:r>
          </w:p>
        </w:tc>
      </w:tr>
      <w:tr w:rsidR="00634596" w14:paraId="71C9960D" w14:textId="77777777" w:rsidTr="00B72B2A">
        <w:trPr>
          <w:tblHeader/>
        </w:trPr>
        <w:tc>
          <w:tcPr>
            <w:tcW w:w="4395" w:type="dxa"/>
          </w:tcPr>
          <w:p w14:paraId="68AE4F22" w14:textId="77777777" w:rsidR="00634596" w:rsidRPr="005A1483" w:rsidRDefault="00634596">
            <w:pPr>
              <w:spacing w:after="120"/>
              <w:rPr>
                <w:rFonts w:cs="Arial"/>
              </w:rPr>
            </w:pPr>
            <w:r w:rsidRPr="005A1483">
              <w:rPr>
                <w:rFonts w:cs="Arial"/>
              </w:rPr>
              <w:t>Service manager</w:t>
            </w:r>
          </w:p>
        </w:tc>
        <w:tc>
          <w:tcPr>
            <w:tcW w:w="2268" w:type="dxa"/>
          </w:tcPr>
          <w:p w14:paraId="021EAB90" w14:textId="77777777" w:rsidR="00634596" w:rsidRDefault="00634596">
            <w:pPr>
              <w:spacing w:after="120"/>
              <w:rPr>
                <w:rFonts w:cs="Arial"/>
              </w:rPr>
            </w:pPr>
            <w:r>
              <w:rPr>
                <w:rFonts w:cs="Arial"/>
              </w:rPr>
              <w:t>3</w:t>
            </w:r>
          </w:p>
        </w:tc>
        <w:tc>
          <w:tcPr>
            <w:tcW w:w="2353" w:type="dxa"/>
          </w:tcPr>
          <w:p w14:paraId="6DA86F7A" w14:textId="77777777" w:rsidR="00634596" w:rsidRDefault="00634596">
            <w:pPr>
              <w:spacing w:after="120"/>
              <w:rPr>
                <w:rFonts w:cs="Arial"/>
              </w:rPr>
            </w:pPr>
            <w:r>
              <w:rPr>
                <w:rFonts w:cs="Arial"/>
              </w:rPr>
              <w:t>2</w:t>
            </w:r>
          </w:p>
        </w:tc>
      </w:tr>
      <w:tr w:rsidR="00634596" w14:paraId="6978AF80" w14:textId="77777777" w:rsidTr="00B72B2A">
        <w:trPr>
          <w:tblHeader/>
        </w:trPr>
        <w:tc>
          <w:tcPr>
            <w:tcW w:w="4395" w:type="dxa"/>
            <w:tcBorders>
              <w:bottom w:val="nil"/>
            </w:tcBorders>
          </w:tcPr>
          <w:p w14:paraId="5D8E75DE" w14:textId="77777777" w:rsidR="00634596" w:rsidRPr="005A1483" w:rsidRDefault="00634596">
            <w:pPr>
              <w:spacing w:after="120"/>
              <w:rPr>
                <w:rFonts w:cs="Arial"/>
              </w:rPr>
            </w:pPr>
            <w:r w:rsidRPr="005A1483">
              <w:rPr>
                <w:rFonts w:cs="Arial"/>
              </w:rPr>
              <w:t>Team manager</w:t>
            </w:r>
          </w:p>
        </w:tc>
        <w:tc>
          <w:tcPr>
            <w:tcW w:w="2268" w:type="dxa"/>
            <w:tcBorders>
              <w:bottom w:val="nil"/>
            </w:tcBorders>
          </w:tcPr>
          <w:p w14:paraId="3D4CBD4F" w14:textId="77777777" w:rsidR="00634596" w:rsidRDefault="00634596">
            <w:pPr>
              <w:spacing w:after="120"/>
              <w:rPr>
                <w:rFonts w:cs="Arial"/>
              </w:rPr>
            </w:pPr>
            <w:r>
              <w:rPr>
                <w:rFonts w:cs="Arial"/>
              </w:rPr>
              <w:t>2</w:t>
            </w:r>
          </w:p>
        </w:tc>
        <w:tc>
          <w:tcPr>
            <w:tcW w:w="2353" w:type="dxa"/>
            <w:tcBorders>
              <w:bottom w:val="nil"/>
            </w:tcBorders>
          </w:tcPr>
          <w:p w14:paraId="44075C9C" w14:textId="77777777" w:rsidR="00634596" w:rsidRDefault="00634596">
            <w:pPr>
              <w:spacing w:after="120"/>
              <w:rPr>
                <w:rFonts w:cs="Arial"/>
              </w:rPr>
            </w:pPr>
            <w:r>
              <w:rPr>
                <w:rFonts w:cs="Arial"/>
              </w:rPr>
              <w:t>1</w:t>
            </w:r>
          </w:p>
        </w:tc>
      </w:tr>
      <w:tr w:rsidR="00634596" w14:paraId="3C17E8ED" w14:textId="77777777" w:rsidTr="00B72B2A">
        <w:trPr>
          <w:tblHeader/>
        </w:trPr>
        <w:tc>
          <w:tcPr>
            <w:tcW w:w="4395" w:type="dxa"/>
            <w:tcBorders>
              <w:top w:val="nil"/>
              <w:bottom w:val="nil"/>
            </w:tcBorders>
          </w:tcPr>
          <w:p w14:paraId="55F1B1BE" w14:textId="77777777" w:rsidR="00634596" w:rsidRPr="005A1483" w:rsidRDefault="00634596" w:rsidP="00275B70">
            <w:pPr>
              <w:spacing w:after="0"/>
              <w:rPr>
                <w:rFonts w:cs="Arial"/>
              </w:rPr>
            </w:pPr>
            <w:r>
              <w:rPr>
                <w:rFonts w:cs="Arial"/>
              </w:rPr>
              <w:t>Unknown</w:t>
            </w:r>
          </w:p>
        </w:tc>
        <w:tc>
          <w:tcPr>
            <w:tcW w:w="2268" w:type="dxa"/>
            <w:tcBorders>
              <w:top w:val="nil"/>
              <w:bottom w:val="nil"/>
            </w:tcBorders>
          </w:tcPr>
          <w:p w14:paraId="343CA39C" w14:textId="77777777" w:rsidR="00634596" w:rsidRDefault="00634596" w:rsidP="00275B70">
            <w:pPr>
              <w:spacing w:after="0"/>
              <w:rPr>
                <w:rFonts w:cs="Arial"/>
              </w:rPr>
            </w:pPr>
            <w:r>
              <w:rPr>
                <w:rFonts w:cs="Arial"/>
              </w:rPr>
              <w:t>0</w:t>
            </w:r>
          </w:p>
        </w:tc>
        <w:tc>
          <w:tcPr>
            <w:tcW w:w="2353" w:type="dxa"/>
            <w:tcBorders>
              <w:top w:val="nil"/>
              <w:bottom w:val="nil"/>
            </w:tcBorders>
          </w:tcPr>
          <w:p w14:paraId="155D6C7E" w14:textId="77777777" w:rsidR="00634596" w:rsidRDefault="00634596" w:rsidP="00275B70">
            <w:pPr>
              <w:spacing w:after="0"/>
              <w:rPr>
                <w:rFonts w:cs="Arial"/>
              </w:rPr>
            </w:pPr>
            <w:r>
              <w:rPr>
                <w:rFonts w:cs="Arial"/>
              </w:rPr>
              <w:t>1</w:t>
            </w:r>
          </w:p>
        </w:tc>
      </w:tr>
    </w:tbl>
    <w:p w14:paraId="014D40A7" w14:textId="77777777" w:rsidR="00634596" w:rsidRPr="00417711" w:rsidRDefault="00634596" w:rsidP="00417711">
      <w:pPr>
        <w:spacing w:after="0" w:line="240" w:lineRule="auto"/>
        <w:rPr>
          <w:rFonts w:cs="Arial"/>
          <w:b/>
          <w:bCs/>
          <w:sz w:val="12"/>
          <w:szCs w:val="10"/>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634596" w14:paraId="72F8A79C" w14:textId="77777777" w:rsidTr="00B72B2A">
        <w:trPr>
          <w:tblHeader/>
        </w:trPr>
        <w:tc>
          <w:tcPr>
            <w:tcW w:w="4395" w:type="dxa"/>
            <w:tcBorders>
              <w:top w:val="nil"/>
              <w:bottom w:val="nil"/>
            </w:tcBorders>
            <w:shd w:val="clear" w:color="auto" w:fill="C7E0F3" w:themeFill="accent1" w:themeFillTint="33"/>
          </w:tcPr>
          <w:p w14:paraId="23F94096" w14:textId="77777777" w:rsidR="00634596" w:rsidRPr="005A1483" w:rsidRDefault="00634596" w:rsidP="00634596">
            <w:pPr>
              <w:spacing w:after="120"/>
              <w:rPr>
                <w:rFonts w:cs="Arial"/>
                <w:b/>
                <w:bCs/>
              </w:rPr>
            </w:pPr>
            <w:r w:rsidRPr="005A1483">
              <w:rPr>
                <w:rFonts w:cs="Arial"/>
                <w:b/>
                <w:bCs/>
              </w:rPr>
              <w:t>Previous training</w:t>
            </w:r>
          </w:p>
        </w:tc>
        <w:tc>
          <w:tcPr>
            <w:tcW w:w="2268" w:type="dxa"/>
            <w:tcBorders>
              <w:top w:val="nil"/>
              <w:bottom w:val="nil"/>
            </w:tcBorders>
            <w:shd w:val="clear" w:color="auto" w:fill="C7E0F3" w:themeFill="accent1" w:themeFillTint="33"/>
          </w:tcPr>
          <w:p w14:paraId="2C2F783C" w14:textId="41B4A5FE" w:rsidR="00634596" w:rsidRDefault="00634596" w:rsidP="00634596">
            <w:pPr>
              <w:spacing w:after="120"/>
              <w:rPr>
                <w:rFonts w:cs="Arial"/>
              </w:rPr>
            </w:pPr>
            <w:r w:rsidRPr="00547E8F">
              <w:rPr>
                <w:rFonts w:cs="Arial"/>
                <w:b/>
                <w:bCs/>
              </w:rPr>
              <w:t>Survey 1</w:t>
            </w:r>
          </w:p>
        </w:tc>
        <w:tc>
          <w:tcPr>
            <w:tcW w:w="2353" w:type="dxa"/>
            <w:tcBorders>
              <w:top w:val="nil"/>
              <w:bottom w:val="nil"/>
            </w:tcBorders>
            <w:shd w:val="clear" w:color="auto" w:fill="C7E0F3" w:themeFill="accent1" w:themeFillTint="33"/>
          </w:tcPr>
          <w:p w14:paraId="3424630D" w14:textId="4A50CE26" w:rsidR="00634596" w:rsidRDefault="00634596" w:rsidP="00634596">
            <w:pPr>
              <w:spacing w:after="120"/>
              <w:rPr>
                <w:rFonts w:cs="Arial"/>
              </w:rPr>
            </w:pPr>
            <w:r w:rsidRPr="00547E8F">
              <w:rPr>
                <w:rFonts w:cs="Arial"/>
                <w:b/>
                <w:bCs/>
              </w:rPr>
              <w:t>Survey 2</w:t>
            </w:r>
          </w:p>
        </w:tc>
      </w:tr>
      <w:tr w:rsidR="00634596" w14:paraId="14078485" w14:textId="77777777" w:rsidTr="00B72B2A">
        <w:trPr>
          <w:tblHeader/>
        </w:trPr>
        <w:tc>
          <w:tcPr>
            <w:tcW w:w="4395" w:type="dxa"/>
            <w:tcBorders>
              <w:top w:val="nil"/>
            </w:tcBorders>
          </w:tcPr>
          <w:p w14:paraId="48430D39" w14:textId="77777777" w:rsidR="00634596" w:rsidRPr="005A1483" w:rsidRDefault="00634596">
            <w:pPr>
              <w:spacing w:after="120"/>
              <w:rPr>
                <w:rFonts w:cs="Arial"/>
              </w:rPr>
            </w:pPr>
            <w:r w:rsidRPr="005A1483">
              <w:rPr>
                <w:rFonts w:cs="Arial"/>
              </w:rPr>
              <w:t>Care aims</w:t>
            </w:r>
          </w:p>
        </w:tc>
        <w:tc>
          <w:tcPr>
            <w:tcW w:w="2268" w:type="dxa"/>
            <w:tcBorders>
              <w:top w:val="nil"/>
            </w:tcBorders>
          </w:tcPr>
          <w:p w14:paraId="4F5F1FCB" w14:textId="77777777" w:rsidR="00634596" w:rsidRDefault="00634596">
            <w:pPr>
              <w:spacing w:after="120"/>
              <w:rPr>
                <w:rFonts w:cs="Arial"/>
              </w:rPr>
            </w:pPr>
            <w:r>
              <w:rPr>
                <w:rFonts w:cs="Arial"/>
              </w:rPr>
              <w:t>4</w:t>
            </w:r>
          </w:p>
        </w:tc>
        <w:tc>
          <w:tcPr>
            <w:tcW w:w="2353" w:type="dxa"/>
            <w:tcBorders>
              <w:top w:val="nil"/>
            </w:tcBorders>
          </w:tcPr>
          <w:p w14:paraId="0F5391A8" w14:textId="77777777" w:rsidR="00634596" w:rsidRDefault="00634596">
            <w:pPr>
              <w:spacing w:after="120"/>
              <w:rPr>
                <w:rFonts w:cs="Arial"/>
              </w:rPr>
            </w:pPr>
            <w:r>
              <w:rPr>
                <w:rFonts w:cs="Arial"/>
              </w:rPr>
              <w:t>N/A</w:t>
            </w:r>
          </w:p>
        </w:tc>
      </w:tr>
      <w:tr w:rsidR="00634596" w14:paraId="0A4C0F6D" w14:textId="77777777" w:rsidTr="00B72B2A">
        <w:trPr>
          <w:tblHeader/>
        </w:trPr>
        <w:tc>
          <w:tcPr>
            <w:tcW w:w="4395" w:type="dxa"/>
          </w:tcPr>
          <w:p w14:paraId="7F73956A" w14:textId="77777777" w:rsidR="00634596" w:rsidRPr="005A1483" w:rsidRDefault="00634596">
            <w:pPr>
              <w:spacing w:after="120"/>
              <w:rPr>
                <w:rFonts w:cs="Arial"/>
              </w:rPr>
            </w:pPr>
            <w:r w:rsidRPr="005A1483">
              <w:rPr>
                <w:rFonts w:cs="Arial"/>
              </w:rPr>
              <w:t>Collaborative communication skills</w:t>
            </w:r>
          </w:p>
        </w:tc>
        <w:tc>
          <w:tcPr>
            <w:tcW w:w="2268" w:type="dxa"/>
          </w:tcPr>
          <w:p w14:paraId="1037FF11" w14:textId="77777777" w:rsidR="00634596" w:rsidRDefault="00634596">
            <w:pPr>
              <w:spacing w:after="120"/>
              <w:rPr>
                <w:rFonts w:cs="Arial"/>
              </w:rPr>
            </w:pPr>
            <w:r>
              <w:rPr>
                <w:rFonts w:cs="Arial"/>
              </w:rPr>
              <w:t>4</w:t>
            </w:r>
          </w:p>
        </w:tc>
        <w:tc>
          <w:tcPr>
            <w:tcW w:w="2353" w:type="dxa"/>
          </w:tcPr>
          <w:p w14:paraId="4F40F6E2" w14:textId="77777777" w:rsidR="00634596" w:rsidRDefault="00634596">
            <w:pPr>
              <w:spacing w:after="120"/>
              <w:rPr>
                <w:rFonts w:cs="Arial"/>
              </w:rPr>
            </w:pPr>
            <w:r>
              <w:rPr>
                <w:rFonts w:cs="Arial"/>
              </w:rPr>
              <w:t>N/A</w:t>
            </w:r>
          </w:p>
        </w:tc>
      </w:tr>
    </w:tbl>
    <w:p w14:paraId="613B78BD" w14:textId="77777777" w:rsidR="00634596" w:rsidRDefault="00634596" w:rsidP="00030CFE">
      <w:pPr>
        <w:spacing w:after="0"/>
        <w:rPr>
          <w:rFonts w:cs="Arial"/>
          <w:b/>
          <w:bCs/>
        </w:rPr>
      </w:pPr>
    </w:p>
    <w:p w14:paraId="1D7E0E9A" w14:textId="77777777" w:rsidR="00634596" w:rsidRDefault="00634596" w:rsidP="00030CFE">
      <w:pPr>
        <w:spacing w:after="0"/>
        <w:rPr>
          <w:rFonts w:cs="Arial"/>
          <w:b/>
          <w:bCs/>
        </w:rPr>
      </w:pPr>
    </w:p>
    <w:p w14:paraId="75658A41" w14:textId="77777777" w:rsidR="009058C6" w:rsidRDefault="009058C6" w:rsidP="009058C6"/>
    <w:p w14:paraId="0DED9A62" w14:textId="77777777" w:rsidR="00417711" w:rsidRDefault="00417711" w:rsidP="009058C6"/>
    <w:p w14:paraId="6CCA5EA7" w14:textId="77777777" w:rsidR="009058C6" w:rsidRDefault="009058C6" w:rsidP="009058C6"/>
    <w:p w14:paraId="7F3945AA" w14:textId="77777777" w:rsidR="009058C6" w:rsidRDefault="009058C6" w:rsidP="00116AFF"/>
    <w:p w14:paraId="18D880AF" w14:textId="5D1D26E4" w:rsidR="009058C6" w:rsidRPr="00942CB2" w:rsidRDefault="00C93D0E" w:rsidP="009058C6">
      <w:pPr>
        <w:pStyle w:val="Heading1"/>
        <w:rPr>
          <w:color w:val="0070C0"/>
        </w:rPr>
      </w:pPr>
      <w:bookmarkStart w:id="61" w:name="_Toc115853658"/>
      <w:r w:rsidRPr="00942CB2">
        <w:rPr>
          <w:color w:val="0070C0"/>
        </w:rPr>
        <w:lastRenderedPageBreak/>
        <w:t xml:space="preserve">Appendix 2: Case </w:t>
      </w:r>
      <w:r w:rsidR="00656C31" w:rsidRPr="00942CB2">
        <w:rPr>
          <w:color w:val="0070C0"/>
        </w:rPr>
        <w:t>studies</w:t>
      </w:r>
      <w:bookmarkEnd w:id="61"/>
    </w:p>
    <w:p w14:paraId="2DCB92F9" w14:textId="04A798DE" w:rsidR="00942835" w:rsidRPr="00942835" w:rsidRDefault="00942835" w:rsidP="00942835">
      <w:r>
        <w:t>The three case studies below were all written by</w:t>
      </w:r>
      <w:r w:rsidR="00F801B5">
        <w:t xml:space="preserve"> BRR mentors to demonstrate how the programme has impacted on </w:t>
      </w:r>
      <w:r w:rsidR="00A24576">
        <w:t>patient outcomes and teams.</w:t>
      </w:r>
    </w:p>
    <w:p w14:paraId="44CD7F42" w14:textId="0C4EDBD8" w:rsidR="009058C6" w:rsidRPr="000B042D" w:rsidRDefault="009058C6" w:rsidP="00E5015B">
      <w:pPr>
        <w:pStyle w:val="Heading2"/>
        <w:numPr>
          <w:ilvl w:val="0"/>
          <w:numId w:val="18"/>
        </w:numPr>
        <w:rPr>
          <w:color w:val="4E6DD0"/>
        </w:rPr>
      </w:pPr>
      <w:bookmarkStart w:id="62" w:name="_Toc115853659"/>
      <w:r w:rsidRPr="00942CB2">
        <w:rPr>
          <w:color w:val="0070C0"/>
        </w:rPr>
        <w:t>Mr A</w:t>
      </w:r>
      <w:r w:rsidR="00E22292" w:rsidRPr="00942CB2">
        <w:rPr>
          <w:color w:val="0070C0"/>
        </w:rPr>
        <w:t xml:space="preserve"> </w:t>
      </w:r>
      <w:r w:rsidR="001D4E50" w:rsidRPr="00942CB2">
        <w:rPr>
          <w:color w:val="0070C0"/>
        </w:rPr>
        <w:t>–</w:t>
      </w:r>
      <w:r w:rsidR="00E22292" w:rsidRPr="00942CB2">
        <w:rPr>
          <w:color w:val="0070C0"/>
        </w:rPr>
        <w:t xml:space="preserve"> </w:t>
      </w:r>
      <w:r w:rsidR="001D4E50" w:rsidRPr="00942CB2">
        <w:rPr>
          <w:color w:val="0070C0"/>
        </w:rPr>
        <w:t xml:space="preserve">centring the patient’s </w:t>
      </w:r>
      <w:proofErr w:type="gramStart"/>
      <w:r w:rsidR="001D4E50" w:rsidRPr="00942CB2">
        <w:rPr>
          <w:color w:val="0070C0"/>
        </w:rPr>
        <w:t>wishes</w:t>
      </w:r>
      <w:bookmarkEnd w:id="62"/>
      <w:proofErr w:type="gramEnd"/>
    </w:p>
    <w:p w14:paraId="0FC6C35C" w14:textId="5246D171" w:rsidR="0078644B" w:rsidRPr="0078644B" w:rsidRDefault="0078644B" w:rsidP="009058C6">
      <w:pPr>
        <w:rPr>
          <w:i/>
          <w:iCs/>
        </w:rPr>
      </w:pPr>
      <w:r w:rsidRPr="00C622A8">
        <w:rPr>
          <w:i/>
          <w:iCs/>
        </w:rPr>
        <w:t xml:space="preserve">This case study was written by </w:t>
      </w:r>
      <w:r>
        <w:rPr>
          <w:i/>
          <w:iCs/>
        </w:rPr>
        <w:t xml:space="preserve">the </w:t>
      </w:r>
      <w:r w:rsidR="00F56302">
        <w:rPr>
          <w:i/>
          <w:iCs/>
        </w:rPr>
        <w:t>hospital</w:t>
      </w:r>
      <w:r w:rsidR="00756793">
        <w:rPr>
          <w:i/>
          <w:iCs/>
        </w:rPr>
        <w:t xml:space="preserve"> discharge</w:t>
      </w:r>
      <w:r w:rsidR="00F56302">
        <w:rPr>
          <w:i/>
          <w:iCs/>
        </w:rPr>
        <w:t xml:space="preserve"> </w:t>
      </w:r>
      <w:r>
        <w:rPr>
          <w:i/>
          <w:iCs/>
        </w:rPr>
        <w:t xml:space="preserve">social work </w:t>
      </w:r>
      <w:proofErr w:type="gramStart"/>
      <w:r>
        <w:rPr>
          <w:i/>
          <w:iCs/>
        </w:rPr>
        <w:t>team</w:t>
      </w:r>
      <w:proofErr w:type="gramEnd"/>
    </w:p>
    <w:p w14:paraId="1A97DDF9" w14:textId="01DDB272" w:rsidR="009058C6" w:rsidRDefault="009058C6" w:rsidP="009058C6">
      <w:r>
        <w:t xml:space="preserve">Mr A is gent in his 90s who lives alone in the house he was born in. He was well known to services for being a man who “did things his way” and refused to accept any help. In January this year, Mr A was admitted into hospital with an infection. During </w:t>
      </w:r>
      <w:r w:rsidR="009B5E31">
        <w:t xml:space="preserve">three </w:t>
      </w:r>
      <w:r>
        <w:t xml:space="preserve">separate conversations with our hospital hub, he said that the only thing that mattered to him was going to back home to his recliner armchair. He refused the offer of help at home, </w:t>
      </w:r>
      <w:proofErr w:type="gramStart"/>
      <w:r>
        <w:t>despite the fact that</w:t>
      </w:r>
      <w:proofErr w:type="gramEnd"/>
      <w:r>
        <w:t xml:space="preserve"> the ward was assisting him with his personal care, continence and that the </w:t>
      </w:r>
      <w:r w:rsidR="009B5E31">
        <w:t>occupational therapist (</w:t>
      </w:r>
      <w:r>
        <w:t>OT</w:t>
      </w:r>
      <w:r w:rsidR="009B5E31">
        <w:t>)</w:t>
      </w:r>
      <w:r>
        <w:t xml:space="preserve"> has some concerns with his fluctuating mobility. </w:t>
      </w:r>
    </w:p>
    <w:p w14:paraId="4F2B4883" w14:textId="31138373" w:rsidR="009058C6" w:rsidRDefault="009058C6" w:rsidP="009058C6">
      <w:r>
        <w:t>Mr A was referred to my team for a follow-up assessment once he was home. The allocated worker was immediately uncomfortable that Mr A was going home with no care package and decided to visit him in hospital</w:t>
      </w:r>
      <w:r w:rsidRPr="00A03768">
        <w:t xml:space="preserve">. On her return to the office, she said, “Well, he’s accepted everything!” On further exploration of “everything”, the worker said that Mr A had said he would accept anything </w:t>
      </w:r>
      <w:proofErr w:type="gramStart"/>
      <w:r w:rsidRPr="00A03768">
        <w:t>as long as</w:t>
      </w:r>
      <w:proofErr w:type="gramEnd"/>
      <w:r w:rsidRPr="00A03768">
        <w:t xml:space="preserve"> he could get home. The worker suggested </w:t>
      </w:r>
      <w:r w:rsidR="009B5E31">
        <w:t>four</w:t>
      </w:r>
      <w:r w:rsidR="009B5E31" w:rsidRPr="00A03768">
        <w:t xml:space="preserve"> </w:t>
      </w:r>
      <w:r w:rsidRPr="00A03768">
        <w:t>calls per day. I asked if Mr A realised that this would mean he’d need to stay in hospital while this was organised, the worker said that he didn’t. When Mr A was informed of this later that day, he said that he was not prepared to wait in hospital for a minute longer and that he wanted to go home.</w:t>
      </w:r>
      <w:r>
        <w:t xml:space="preserve"> Mr A had the mental capacity to make this decision.</w:t>
      </w:r>
    </w:p>
    <w:p w14:paraId="4A89A620" w14:textId="77777777" w:rsidR="009058C6" w:rsidRDefault="009058C6" w:rsidP="009058C6">
      <w:r>
        <w:t xml:space="preserve">With the training in mind, I asked the worker who the worried person was in this scenario. Mr A had been told several times about the potential risks at </w:t>
      </w:r>
      <w:proofErr w:type="gramStart"/>
      <w:r>
        <w:t>home</w:t>
      </w:r>
      <w:proofErr w:type="gramEnd"/>
      <w:r>
        <w:t xml:space="preserve"> but he was determined that he would be able to manage by himself. </w:t>
      </w:r>
    </w:p>
    <w:p w14:paraId="1DB6FFFB" w14:textId="77777777" w:rsidR="009058C6" w:rsidRDefault="009058C6" w:rsidP="009058C6">
      <w:r>
        <w:t>His outcome paragraph:</w:t>
      </w:r>
    </w:p>
    <w:p w14:paraId="1086F84F" w14:textId="54A6A9EC" w:rsidR="009058C6" w:rsidRPr="00A52966" w:rsidRDefault="009058C6" w:rsidP="009058C6">
      <w:r w:rsidRPr="00A52966">
        <w:rPr>
          <w:i/>
          <w:iCs/>
        </w:rPr>
        <w:t xml:space="preserve">“I want to return home to the house I was born in to and return to my recliner armchair. I do not want to be in </w:t>
      </w:r>
      <w:r w:rsidR="009B5E31">
        <w:rPr>
          <w:i/>
          <w:iCs/>
        </w:rPr>
        <w:t>h</w:t>
      </w:r>
      <w:r w:rsidR="009B5E31" w:rsidRPr="00A52966">
        <w:rPr>
          <w:i/>
          <w:iCs/>
        </w:rPr>
        <w:t xml:space="preserve">ospital </w:t>
      </w:r>
      <w:r w:rsidRPr="00A52966">
        <w:rPr>
          <w:i/>
          <w:iCs/>
        </w:rPr>
        <w:t xml:space="preserve">any longer and do not want people in and out of my house all </w:t>
      </w:r>
      <w:proofErr w:type="gramStart"/>
      <w:r w:rsidRPr="00A52966">
        <w:rPr>
          <w:i/>
          <w:iCs/>
        </w:rPr>
        <w:t>day”</w:t>
      </w:r>
      <w:proofErr w:type="gramEnd"/>
      <w:r w:rsidRPr="00A52966">
        <w:rPr>
          <w:i/>
          <w:iCs/>
        </w:rPr>
        <w:t xml:space="preserve"> </w:t>
      </w:r>
    </w:p>
    <w:p w14:paraId="24F0A40D" w14:textId="4D4D4BEE" w:rsidR="009058C6" w:rsidRDefault="009058C6" w:rsidP="009058C6">
      <w:r>
        <w:t>The worried people in this scenario were the</w:t>
      </w:r>
      <w:r w:rsidR="00756793">
        <w:t xml:space="preserve"> Information, Advice and </w:t>
      </w:r>
      <w:r w:rsidR="00F6567E">
        <w:t>Assistance</w:t>
      </w:r>
      <w:r>
        <w:t xml:space="preserve"> </w:t>
      </w:r>
      <w:r w:rsidR="00756793">
        <w:t>(</w:t>
      </w:r>
      <w:r>
        <w:t>IAA</w:t>
      </w:r>
      <w:r w:rsidR="00F6567E">
        <w:t>)</w:t>
      </w:r>
      <w:r>
        <w:t xml:space="preserve"> worker, the </w:t>
      </w:r>
      <w:proofErr w:type="gramStart"/>
      <w:r>
        <w:t>family</w:t>
      </w:r>
      <w:proofErr w:type="gramEnd"/>
      <w:r>
        <w:t xml:space="preserve"> and the hospital OT. Keeping Mr A’s views and wishes at the focus, together we identified the following:</w:t>
      </w:r>
    </w:p>
    <w:tbl>
      <w:tblPr>
        <w:tblStyle w:val="TableGrid"/>
        <w:tblW w:w="0" w:type="auto"/>
        <w:tblLook w:val="04A0" w:firstRow="1" w:lastRow="0" w:firstColumn="1" w:lastColumn="0" w:noHBand="0" w:noVBand="1"/>
      </w:tblPr>
      <w:tblGrid>
        <w:gridCol w:w="2263"/>
        <w:gridCol w:w="4111"/>
        <w:gridCol w:w="3402"/>
      </w:tblGrid>
      <w:tr w:rsidR="009058C6" w14:paraId="53DDD8A9" w14:textId="77777777" w:rsidTr="000D3C7D">
        <w:trPr>
          <w:tblHeader/>
        </w:trPr>
        <w:tc>
          <w:tcPr>
            <w:tcW w:w="2263" w:type="dxa"/>
            <w:shd w:val="clear" w:color="auto" w:fill="90C2E8" w:themeFill="accent1" w:themeFillTint="66"/>
          </w:tcPr>
          <w:p w14:paraId="3ED246C9" w14:textId="77777777" w:rsidR="009058C6" w:rsidRDefault="009058C6" w:rsidP="000D3C7D">
            <w:pPr>
              <w:spacing w:after="120"/>
            </w:pPr>
            <w:r>
              <w:lastRenderedPageBreak/>
              <w:t xml:space="preserve">Strengths </w:t>
            </w:r>
          </w:p>
        </w:tc>
        <w:tc>
          <w:tcPr>
            <w:tcW w:w="4111" w:type="dxa"/>
            <w:shd w:val="clear" w:color="auto" w:fill="90C2E8" w:themeFill="accent1" w:themeFillTint="66"/>
          </w:tcPr>
          <w:p w14:paraId="23F27279" w14:textId="57057BE9" w:rsidR="009058C6" w:rsidRDefault="009058C6" w:rsidP="000D3C7D">
            <w:pPr>
              <w:spacing w:after="120"/>
            </w:pPr>
            <w:r>
              <w:t xml:space="preserve">Priority </w:t>
            </w:r>
            <w:r w:rsidR="00266D65">
              <w:t xml:space="preserve">risks </w:t>
            </w:r>
          </w:p>
        </w:tc>
        <w:tc>
          <w:tcPr>
            <w:tcW w:w="3402" w:type="dxa"/>
            <w:shd w:val="clear" w:color="auto" w:fill="90C2E8" w:themeFill="accent1" w:themeFillTint="66"/>
          </w:tcPr>
          <w:p w14:paraId="271E638D" w14:textId="36E4CB43" w:rsidR="009058C6" w:rsidRDefault="009058C6" w:rsidP="000D3C7D">
            <w:pPr>
              <w:spacing w:after="120"/>
            </w:pPr>
            <w:r>
              <w:t xml:space="preserve">Good </w:t>
            </w:r>
            <w:r w:rsidR="00266D65">
              <w:t>enough outcomes</w:t>
            </w:r>
          </w:p>
        </w:tc>
      </w:tr>
      <w:tr w:rsidR="009058C6" w14:paraId="6A4A8B36" w14:textId="77777777" w:rsidTr="000D3C7D">
        <w:trPr>
          <w:trHeight w:val="1348"/>
          <w:tblHeader/>
        </w:trPr>
        <w:tc>
          <w:tcPr>
            <w:tcW w:w="2263" w:type="dxa"/>
          </w:tcPr>
          <w:p w14:paraId="6D7F3280" w14:textId="5FCBC8C5" w:rsidR="009058C6" w:rsidRPr="002B7848" w:rsidRDefault="009058C6" w:rsidP="000D3C7D">
            <w:pPr>
              <w:spacing w:after="120"/>
              <w:rPr>
                <w:sz w:val="22"/>
                <w:szCs w:val="20"/>
              </w:rPr>
            </w:pPr>
            <w:r w:rsidRPr="002B7848">
              <w:rPr>
                <w:sz w:val="22"/>
                <w:szCs w:val="20"/>
              </w:rPr>
              <w:t xml:space="preserve">Mr A </w:t>
            </w:r>
            <w:proofErr w:type="gramStart"/>
            <w:r w:rsidRPr="002B7848">
              <w:rPr>
                <w:sz w:val="22"/>
                <w:szCs w:val="20"/>
              </w:rPr>
              <w:t>is able to</w:t>
            </w:r>
            <w:proofErr w:type="gramEnd"/>
            <w:r w:rsidRPr="002B7848">
              <w:rPr>
                <w:sz w:val="22"/>
                <w:szCs w:val="20"/>
              </w:rPr>
              <w:t xml:space="preserve"> make his own decisions independently.</w:t>
            </w:r>
          </w:p>
        </w:tc>
        <w:tc>
          <w:tcPr>
            <w:tcW w:w="4111" w:type="dxa"/>
          </w:tcPr>
          <w:p w14:paraId="67EE3748" w14:textId="5C780587" w:rsidR="009058C6" w:rsidRPr="002B7848" w:rsidRDefault="009058C6" w:rsidP="000D3C7D">
            <w:pPr>
              <w:spacing w:after="120"/>
              <w:rPr>
                <w:sz w:val="22"/>
                <w:szCs w:val="20"/>
              </w:rPr>
            </w:pPr>
            <w:r w:rsidRPr="002B7848">
              <w:rPr>
                <w:sz w:val="22"/>
                <w:szCs w:val="20"/>
              </w:rPr>
              <w:t xml:space="preserve">Family </w:t>
            </w:r>
            <w:proofErr w:type="gramStart"/>
            <w:r w:rsidRPr="002B7848">
              <w:rPr>
                <w:sz w:val="22"/>
                <w:szCs w:val="20"/>
              </w:rPr>
              <w:t>are</w:t>
            </w:r>
            <w:proofErr w:type="gramEnd"/>
            <w:r w:rsidRPr="002B7848">
              <w:rPr>
                <w:sz w:val="22"/>
                <w:szCs w:val="20"/>
              </w:rPr>
              <w:t xml:space="preserve"> concerned that dad will be unable to manage without a care package at home. He is experiencing </w:t>
            </w:r>
            <w:proofErr w:type="gramStart"/>
            <w:r w:rsidRPr="002B7848">
              <w:rPr>
                <w:sz w:val="22"/>
                <w:szCs w:val="20"/>
              </w:rPr>
              <w:t>incontinence</w:t>
            </w:r>
            <w:proofErr w:type="gramEnd"/>
            <w:r w:rsidRPr="002B7848">
              <w:rPr>
                <w:sz w:val="22"/>
                <w:szCs w:val="20"/>
              </w:rPr>
              <w:t xml:space="preserve"> and </w:t>
            </w:r>
            <w:r w:rsidR="00266D65">
              <w:rPr>
                <w:sz w:val="22"/>
                <w:szCs w:val="20"/>
              </w:rPr>
              <w:t xml:space="preserve">his </w:t>
            </w:r>
            <w:r w:rsidRPr="002B7848">
              <w:rPr>
                <w:sz w:val="22"/>
                <w:szCs w:val="20"/>
              </w:rPr>
              <w:t>mobility fluctuates.</w:t>
            </w:r>
          </w:p>
        </w:tc>
        <w:tc>
          <w:tcPr>
            <w:tcW w:w="3402" w:type="dxa"/>
          </w:tcPr>
          <w:p w14:paraId="7BA4547F" w14:textId="507150E0" w:rsidR="009058C6" w:rsidRPr="002B7848" w:rsidRDefault="009058C6" w:rsidP="000D3C7D">
            <w:pPr>
              <w:spacing w:after="120"/>
              <w:rPr>
                <w:sz w:val="22"/>
                <w:szCs w:val="20"/>
              </w:rPr>
            </w:pPr>
            <w:r w:rsidRPr="002B7848">
              <w:rPr>
                <w:sz w:val="22"/>
                <w:szCs w:val="20"/>
              </w:rPr>
              <w:t xml:space="preserve">Mr A would like to return home to his </w:t>
            </w:r>
            <w:r w:rsidR="00266D65">
              <w:rPr>
                <w:sz w:val="22"/>
                <w:szCs w:val="20"/>
              </w:rPr>
              <w:t>‘</w:t>
            </w:r>
            <w:r w:rsidRPr="002B7848">
              <w:rPr>
                <w:sz w:val="22"/>
                <w:szCs w:val="20"/>
              </w:rPr>
              <w:t>recliner chair</w:t>
            </w:r>
            <w:r w:rsidR="00266D65">
              <w:rPr>
                <w:sz w:val="22"/>
                <w:szCs w:val="20"/>
              </w:rPr>
              <w:t>’</w:t>
            </w:r>
            <w:r w:rsidRPr="002B7848">
              <w:rPr>
                <w:sz w:val="22"/>
                <w:szCs w:val="20"/>
              </w:rPr>
              <w:t xml:space="preserve"> (even if this means he might struggle with certain tasks)</w:t>
            </w:r>
          </w:p>
        </w:tc>
      </w:tr>
      <w:tr w:rsidR="009058C6" w14:paraId="47F167B2" w14:textId="77777777" w:rsidTr="000D3C7D">
        <w:trPr>
          <w:tblHeader/>
        </w:trPr>
        <w:tc>
          <w:tcPr>
            <w:tcW w:w="2263" w:type="dxa"/>
          </w:tcPr>
          <w:p w14:paraId="45C1C3D3" w14:textId="6280B6E7" w:rsidR="009058C6" w:rsidRPr="002B7848" w:rsidRDefault="009058C6" w:rsidP="000D3C7D">
            <w:pPr>
              <w:spacing w:after="120"/>
              <w:rPr>
                <w:sz w:val="22"/>
                <w:szCs w:val="20"/>
              </w:rPr>
            </w:pPr>
            <w:r w:rsidRPr="002B7848">
              <w:rPr>
                <w:sz w:val="22"/>
                <w:szCs w:val="20"/>
              </w:rPr>
              <w:t>Mr A wishes to return home to live in the home he was born in.</w:t>
            </w:r>
          </w:p>
        </w:tc>
        <w:tc>
          <w:tcPr>
            <w:tcW w:w="4111" w:type="dxa"/>
          </w:tcPr>
          <w:p w14:paraId="609B4430" w14:textId="13D0175E" w:rsidR="009058C6" w:rsidRPr="002B7848" w:rsidRDefault="009058C6" w:rsidP="000D3C7D">
            <w:pPr>
              <w:spacing w:after="120"/>
              <w:rPr>
                <w:sz w:val="22"/>
                <w:szCs w:val="20"/>
              </w:rPr>
            </w:pPr>
            <w:r w:rsidRPr="002B7848">
              <w:rPr>
                <w:sz w:val="22"/>
                <w:szCs w:val="20"/>
              </w:rPr>
              <w:t xml:space="preserve">Mr A does not want people in and out of his home all day. He has always been fiercely independent all his life and is worried that this independence will be taken away from him. </w:t>
            </w:r>
          </w:p>
        </w:tc>
        <w:tc>
          <w:tcPr>
            <w:tcW w:w="3402" w:type="dxa"/>
          </w:tcPr>
          <w:p w14:paraId="261D2A6D" w14:textId="758EBE17" w:rsidR="009058C6" w:rsidRPr="002B7848" w:rsidRDefault="009058C6" w:rsidP="000D3C7D">
            <w:pPr>
              <w:spacing w:after="120"/>
              <w:rPr>
                <w:sz w:val="22"/>
                <w:szCs w:val="20"/>
              </w:rPr>
            </w:pPr>
            <w:r w:rsidRPr="002B7848">
              <w:rPr>
                <w:sz w:val="22"/>
                <w:szCs w:val="20"/>
              </w:rPr>
              <w:t xml:space="preserve">Mr A was accepting of some support upon discharge </w:t>
            </w:r>
            <w:proofErr w:type="gramStart"/>
            <w:r w:rsidRPr="002B7848">
              <w:rPr>
                <w:sz w:val="22"/>
                <w:szCs w:val="20"/>
              </w:rPr>
              <w:t>in order to</w:t>
            </w:r>
            <w:proofErr w:type="gramEnd"/>
            <w:r w:rsidRPr="002B7848">
              <w:rPr>
                <w:sz w:val="22"/>
                <w:szCs w:val="20"/>
              </w:rPr>
              <w:t xml:space="preserve"> return home – Age Cymru and meals on wheels. </w:t>
            </w:r>
          </w:p>
        </w:tc>
      </w:tr>
      <w:tr w:rsidR="009058C6" w14:paraId="0D3B67FA" w14:textId="77777777" w:rsidTr="000D3C7D">
        <w:trPr>
          <w:tblHeader/>
        </w:trPr>
        <w:tc>
          <w:tcPr>
            <w:tcW w:w="2263" w:type="dxa"/>
          </w:tcPr>
          <w:p w14:paraId="65F48806" w14:textId="4CC84340" w:rsidR="009058C6" w:rsidRPr="002B7848" w:rsidRDefault="009058C6" w:rsidP="000D3C7D">
            <w:pPr>
              <w:spacing w:after="120"/>
              <w:rPr>
                <w:sz w:val="22"/>
                <w:szCs w:val="20"/>
              </w:rPr>
            </w:pPr>
            <w:r w:rsidRPr="002B7848">
              <w:rPr>
                <w:sz w:val="22"/>
                <w:szCs w:val="20"/>
              </w:rPr>
              <w:t xml:space="preserve">Mr A has a supportive family around him. </w:t>
            </w:r>
          </w:p>
        </w:tc>
        <w:tc>
          <w:tcPr>
            <w:tcW w:w="4111" w:type="dxa"/>
          </w:tcPr>
          <w:p w14:paraId="09689D2B" w14:textId="61BD5010" w:rsidR="009058C6" w:rsidRPr="002B7848" w:rsidRDefault="009058C6" w:rsidP="000D3C7D">
            <w:pPr>
              <w:spacing w:after="120"/>
              <w:rPr>
                <w:sz w:val="22"/>
                <w:szCs w:val="20"/>
              </w:rPr>
            </w:pPr>
            <w:r w:rsidRPr="002B7848">
              <w:rPr>
                <w:sz w:val="22"/>
                <w:szCs w:val="20"/>
              </w:rPr>
              <w:t xml:space="preserve">There are barriers from other agencies/professionals who do not feel comfortable with Mr A returning home without a </w:t>
            </w:r>
            <w:r w:rsidR="00266D65">
              <w:rPr>
                <w:sz w:val="22"/>
                <w:szCs w:val="20"/>
              </w:rPr>
              <w:t>‘</w:t>
            </w:r>
            <w:r w:rsidRPr="002B7848">
              <w:rPr>
                <w:sz w:val="22"/>
                <w:szCs w:val="20"/>
              </w:rPr>
              <w:t>POC</w:t>
            </w:r>
            <w:r w:rsidR="00266D65">
              <w:rPr>
                <w:sz w:val="22"/>
                <w:szCs w:val="20"/>
              </w:rPr>
              <w:t>’</w:t>
            </w:r>
            <w:r w:rsidR="0076251C">
              <w:rPr>
                <w:sz w:val="22"/>
                <w:szCs w:val="20"/>
              </w:rPr>
              <w:t xml:space="preserve"> (package of care)</w:t>
            </w:r>
          </w:p>
        </w:tc>
        <w:tc>
          <w:tcPr>
            <w:tcW w:w="3402" w:type="dxa"/>
          </w:tcPr>
          <w:p w14:paraId="0D623FEF" w14:textId="518E10B0" w:rsidR="009058C6" w:rsidRPr="002B7848" w:rsidRDefault="009058C6" w:rsidP="000D3C7D">
            <w:pPr>
              <w:spacing w:after="120"/>
              <w:rPr>
                <w:sz w:val="22"/>
                <w:szCs w:val="20"/>
              </w:rPr>
            </w:pPr>
            <w:r w:rsidRPr="002B7848">
              <w:rPr>
                <w:sz w:val="22"/>
                <w:szCs w:val="20"/>
              </w:rPr>
              <w:t xml:space="preserve">Whilst unhappy with the decision, </w:t>
            </w:r>
            <w:r w:rsidR="00266D65">
              <w:rPr>
                <w:sz w:val="22"/>
                <w:szCs w:val="20"/>
              </w:rPr>
              <w:t xml:space="preserve">the </w:t>
            </w:r>
            <w:r w:rsidRPr="002B7848">
              <w:rPr>
                <w:sz w:val="22"/>
                <w:szCs w:val="20"/>
              </w:rPr>
              <w:t xml:space="preserve">family said they’d still support Dad at home. </w:t>
            </w:r>
          </w:p>
        </w:tc>
      </w:tr>
    </w:tbl>
    <w:p w14:paraId="3B10A57B" w14:textId="77777777" w:rsidR="009058C6" w:rsidRDefault="009058C6" w:rsidP="009058C6"/>
    <w:p w14:paraId="08A93A5A" w14:textId="36B56515" w:rsidR="009058C6" w:rsidRDefault="009058C6" w:rsidP="009058C6">
      <w:r>
        <w:t xml:space="preserve">Mr A’s family were very unhappy with this decision (as were the OT and the worker in my team). But with Mr A’s consent, the worker arranged </w:t>
      </w:r>
      <w:r w:rsidR="00266D65">
        <w:t xml:space="preserve">three </w:t>
      </w:r>
      <w:r>
        <w:t xml:space="preserve">daily check calls with Age Cymru and community meals each day. District nurses would also call each morning to administer eye drops. My team’s assessment would continue as Mr A returned home. </w:t>
      </w:r>
    </w:p>
    <w:p w14:paraId="5F3039ED" w14:textId="77777777" w:rsidR="009058C6" w:rsidRDefault="009058C6" w:rsidP="009058C6">
      <w:r>
        <w:t>Mr A came home on the Tuesday evening of that week. On Wednesday, the district nurse called my team expressing concerns of a ‘failed discharge.’ Mr A was barely able to stand and was sitting in a urine-soaked pad. DNs reported a pressure sore on his bottom too (we were unaware of this at the time of his discharge</w:t>
      </w:r>
      <w:proofErr w:type="gramStart"/>
      <w:r>
        <w:t>)</w:t>
      </w:r>
      <w:proofErr w:type="gramEnd"/>
      <w:r>
        <w:t xml:space="preserve"> and Mr A couldn’t stand for them to treat it. Shortly after, Age Cymru also rang the team to report the same concerns. </w:t>
      </w:r>
    </w:p>
    <w:p w14:paraId="582B31E2" w14:textId="37D8DBDB" w:rsidR="009058C6" w:rsidRDefault="009058C6" w:rsidP="009058C6">
      <w:proofErr w:type="gramStart"/>
      <w:r>
        <w:t>Myself and the allocated worker</w:t>
      </w:r>
      <w:proofErr w:type="gramEnd"/>
      <w:r>
        <w:t xml:space="preserve"> visited Mr A. It was clear that Mr A was sitting in his own </w:t>
      </w:r>
      <w:proofErr w:type="gramStart"/>
      <w:r>
        <w:t>urine</w:t>
      </w:r>
      <w:proofErr w:type="gramEnd"/>
      <w:r>
        <w:t xml:space="preserve"> and he had apparently not moved since coming home the day before. I asked Mr A if he was able to stand and he said “Yes.” I asked if he would be happy to show me how and he said, “I am not dancing around my living room for no reason. I can stand and walk – I am fine.”  Running through my mind were the questions “</w:t>
      </w:r>
      <w:r w:rsidR="00266D65">
        <w:t xml:space="preserve">Who </w:t>
      </w:r>
      <w:r>
        <w:t xml:space="preserve">is bothered/worried concerned? What are Mr A’s good enough outcomes?” I told Mr A that I was worried about him – how uncomfortable he must be and that he had a pressure sore that would likely get worse. Mr A ushered me away with his hand. I made Mr A </w:t>
      </w:r>
      <w:proofErr w:type="spellStart"/>
      <w:r>
        <w:t>a</w:t>
      </w:r>
      <w:proofErr w:type="spellEnd"/>
      <w:r>
        <w:t xml:space="preserve"> cup of tea and a </w:t>
      </w:r>
      <w:proofErr w:type="gramStart"/>
      <w:r>
        <w:t>sandwich</w:t>
      </w:r>
      <w:r w:rsidR="00266D65">
        <w:t>,</w:t>
      </w:r>
      <w:r>
        <w:t xml:space="preserve"> and</w:t>
      </w:r>
      <w:proofErr w:type="gramEnd"/>
      <w:r>
        <w:t xml:space="preserve"> left at his request.</w:t>
      </w:r>
    </w:p>
    <w:p w14:paraId="0C257D74" w14:textId="15772293" w:rsidR="009058C6" w:rsidRDefault="009058C6" w:rsidP="009058C6">
      <w:r>
        <w:t xml:space="preserve">I went back to see Mr A the following morning. He was in the same position. In the kitchen was a district nurse, </w:t>
      </w:r>
      <w:r w:rsidR="00266D65">
        <w:t xml:space="preserve">two </w:t>
      </w:r>
      <w:r>
        <w:t>members of staff from Age Cymru (plus their line manager on speaker phone), the allocated worker and Mr A’s family. Each of them express serious concerns for Mr A’s welfare and said, “I can’t believe he’s been sent home with no package of care! He needs to be back in hospital! Or emergency respite!” Amongst the noise, I advocated that this was still Mr A’s decision and that he would take the lead in what happens next – even if this made us all feel uncomfortable. It was his right to refuse help, even if the priority risks were increasing.</w:t>
      </w:r>
    </w:p>
    <w:p w14:paraId="154A7028" w14:textId="63E9D456" w:rsidR="009058C6" w:rsidRPr="00883EBA" w:rsidRDefault="009058C6" w:rsidP="009058C6">
      <w:pPr>
        <w:rPr>
          <w:b/>
          <w:u w:val="single"/>
        </w:rPr>
      </w:pPr>
      <w:r>
        <w:t xml:space="preserve">While everyone continued to talk in the kitchen, I went into the living room to speak with Mr A. I asked, “Are you ok?” And he said, “Oh yes, it’s so good to be home…In my chair at last.” We talked about how long he had lived in his house and the some of the memories he had </w:t>
      </w:r>
      <w:r>
        <w:lastRenderedPageBreak/>
        <w:t xml:space="preserve">as a child. I asked Mr A if he was </w:t>
      </w:r>
      <w:proofErr w:type="gramStart"/>
      <w:r>
        <w:t>wet</w:t>
      </w:r>
      <w:proofErr w:type="gramEnd"/>
      <w:r>
        <w:t xml:space="preserve"> and he said yes. He admitted that he was </w:t>
      </w:r>
      <w:proofErr w:type="gramStart"/>
      <w:r>
        <w:t>really uncomfortable</w:t>
      </w:r>
      <w:proofErr w:type="gramEnd"/>
      <w:r>
        <w:t xml:space="preserve"> and that his bottom was sore. I again encouraged him to accept help – explaining that if he wanted to stay at home, then he needed to work with us. At this point, Mr A said, “As long as you promise it’ll only be what is </w:t>
      </w:r>
      <w:proofErr w:type="gramStart"/>
      <w:r>
        <w:t>absolutely necessary</w:t>
      </w:r>
      <w:proofErr w:type="gramEnd"/>
      <w:r>
        <w:t xml:space="preserve">. I do not want people back and fore </w:t>
      </w:r>
      <w:r w:rsidR="00266D65">
        <w:t xml:space="preserve">in </w:t>
      </w:r>
      <w:r>
        <w:t xml:space="preserve">my house for no reason.” </w:t>
      </w:r>
      <w:r w:rsidRPr="00072A99">
        <w:rPr>
          <w:b/>
        </w:rPr>
        <w:t>This was the good enough outcome</w:t>
      </w:r>
      <w:r w:rsidR="00266D65">
        <w:rPr>
          <w:b/>
          <w:u w:val="single"/>
        </w:rPr>
        <w:t>.</w:t>
      </w:r>
    </w:p>
    <w:p w14:paraId="63BD7E07" w14:textId="1C83C402" w:rsidR="009058C6" w:rsidRDefault="009058C6" w:rsidP="009058C6">
      <w:r>
        <w:t>With Mr A giving us the green light, my team were able to request an urgent home visit from an OT</w:t>
      </w:r>
      <w:r w:rsidR="00266D65">
        <w:t>,</w:t>
      </w:r>
      <w:r>
        <w:t xml:space="preserve"> and our emergency care team provided </w:t>
      </w:r>
      <w:r w:rsidR="00266D65">
        <w:t xml:space="preserve">three </w:t>
      </w:r>
      <w:r>
        <w:t>calls each day to assist with hygiene and pressure relief. The support of the district nursing team and community meals would continue.</w:t>
      </w:r>
    </w:p>
    <w:p w14:paraId="7798C807" w14:textId="4338C919" w:rsidR="009058C6" w:rsidRDefault="009058C6" w:rsidP="009058C6">
      <w:r>
        <w:t xml:space="preserve">By the end of the assessment, Mr A required (and accepted) </w:t>
      </w:r>
      <w:r w:rsidR="009D598B">
        <w:t xml:space="preserve">three </w:t>
      </w:r>
      <w:r>
        <w:t xml:space="preserve">domiciliary care calls per day. During conversations with the allocated worker afterwards, she commented that this should have been done prior to Mr A’s return home. But in my view, Mr A had made his decision clear – he’d rather be at home, sitting in his urine for </w:t>
      </w:r>
      <w:r w:rsidR="00006636">
        <w:t xml:space="preserve">two </w:t>
      </w:r>
      <w:r>
        <w:t>days than sitting in a hospital bed clean and comfortable, waiting for a care package.</w:t>
      </w:r>
    </w:p>
    <w:p w14:paraId="3B3EAD8E" w14:textId="77777777" w:rsidR="009058C6" w:rsidRPr="00072A99" w:rsidRDefault="009058C6" w:rsidP="009058C6">
      <w:pPr>
        <w:rPr>
          <w:b/>
          <w:bCs/>
        </w:rPr>
      </w:pPr>
      <w:r w:rsidRPr="00072A99">
        <w:rPr>
          <w:b/>
          <w:bCs/>
        </w:rPr>
        <w:t>Personal reflection</w:t>
      </w:r>
    </w:p>
    <w:p w14:paraId="6E94E18C" w14:textId="1235333C" w:rsidR="009058C6" w:rsidRDefault="009058C6" w:rsidP="009058C6">
      <w:r>
        <w:t>I have been a social worker for about 12 years and whilst working with Mr A was not difficult, managing the anxieties of those around him certainly was. When I first saw him at home, looking so frail</w:t>
      </w:r>
      <w:r w:rsidR="00006636">
        <w:t>,</w:t>
      </w:r>
      <w:r>
        <w:t xml:space="preserve"> I was initially worried that I’d completely misjudged the whole situation. But as soon as Mr A spoke to </w:t>
      </w:r>
      <w:proofErr w:type="gramStart"/>
      <w:r>
        <w:t>me</w:t>
      </w:r>
      <w:proofErr w:type="gramEnd"/>
      <w:r>
        <w:t xml:space="preserve"> I was completely satisfied that I had done the right thing. Being shouted at in the kitchen that morning wasn’t pleasant</w:t>
      </w:r>
      <w:r w:rsidR="00266D65">
        <w:t>,</w:t>
      </w:r>
      <w:r>
        <w:t xml:space="preserve"> but at no point did I find myself moving away from what Mr A wanted from us all. I am sometimes asked what gave me the strength and confidence to keep going with Mr A’s plan and I always answer that it was Mr A himself. Mr A was so specific with his wishes that advocating for him was the easy bit. We simply had to go at his pace and only step in when he told us we could.</w:t>
      </w:r>
    </w:p>
    <w:p w14:paraId="609DA434" w14:textId="1DFB52F3" w:rsidR="009058C6" w:rsidRDefault="009058C6" w:rsidP="009058C6">
      <w:r>
        <w:t>The biggest lesson I think we can all take from this is that this could and should have been done sooner. Mr A spent far too long in that hospital bed when he could have been sitting in his armchair in his own home</w:t>
      </w:r>
      <w:r w:rsidR="00266D65">
        <w:t>,</w:t>
      </w:r>
      <w:r>
        <w:t xml:space="preserve"> eating his favourite apricot sandwiches. </w:t>
      </w:r>
    </w:p>
    <w:p w14:paraId="1AB151E8" w14:textId="77777777" w:rsidR="009058C6" w:rsidRDefault="009058C6" w:rsidP="00B31D35">
      <w:pPr>
        <w:spacing w:after="0"/>
      </w:pPr>
    </w:p>
    <w:p w14:paraId="1FA00427" w14:textId="782E9AF3" w:rsidR="009058C6" w:rsidRPr="00942CB2" w:rsidRDefault="00FF6D4A" w:rsidP="00FF6D4A">
      <w:pPr>
        <w:pStyle w:val="Heading2"/>
        <w:ind w:left="720"/>
        <w:rPr>
          <w:color w:val="0070C0"/>
        </w:rPr>
      </w:pPr>
      <w:bookmarkStart w:id="63" w:name="_Toc115853660"/>
      <w:r w:rsidRPr="000B042D">
        <w:rPr>
          <w:color w:val="4E6DD0"/>
        </w:rPr>
        <w:t xml:space="preserve">2. </w:t>
      </w:r>
      <w:r w:rsidR="00E22292" w:rsidRPr="00942CB2">
        <w:rPr>
          <w:color w:val="0070C0"/>
        </w:rPr>
        <w:t xml:space="preserve">Cascading BRR within the </w:t>
      </w:r>
      <w:r w:rsidR="00266D65" w:rsidRPr="00942CB2">
        <w:rPr>
          <w:color w:val="0070C0"/>
        </w:rPr>
        <w:t xml:space="preserve">physiotherapy </w:t>
      </w:r>
      <w:r w:rsidR="00E22292" w:rsidRPr="00942CB2">
        <w:rPr>
          <w:color w:val="0070C0"/>
        </w:rPr>
        <w:t>s</w:t>
      </w:r>
      <w:r w:rsidR="009058C6" w:rsidRPr="00942CB2">
        <w:rPr>
          <w:color w:val="0070C0"/>
        </w:rPr>
        <w:t>ervice</w:t>
      </w:r>
      <w:bookmarkEnd w:id="63"/>
      <w:r w:rsidR="009058C6" w:rsidRPr="00942CB2">
        <w:rPr>
          <w:color w:val="0070C0"/>
        </w:rPr>
        <w:t xml:space="preserve"> </w:t>
      </w:r>
    </w:p>
    <w:p w14:paraId="32BB0D7E" w14:textId="41DD738F" w:rsidR="0078644B" w:rsidRPr="0078644B" w:rsidRDefault="0078644B" w:rsidP="009058C6">
      <w:pPr>
        <w:rPr>
          <w:i/>
          <w:iCs/>
        </w:rPr>
      </w:pPr>
      <w:r w:rsidRPr="00C622A8">
        <w:rPr>
          <w:i/>
          <w:iCs/>
        </w:rPr>
        <w:t xml:space="preserve">This case study was written by the mentors from the physiotherapy </w:t>
      </w:r>
      <w:proofErr w:type="gramStart"/>
      <w:r w:rsidRPr="00C622A8">
        <w:rPr>
          <w:i/>
          <w:iCs/>
        </w:rPr>
        <w:t>department</w:t>
      </w:r>
      <w:proofErr w:type="gramEnd"/>
    </w:p>
    <w:p w14:paraId="58CC21F6" w14:textId="5412A4F6" w:rsidR="009058C6" w:rsidRDefault="009058C6" w:rsidP="009058C6">
      <w:r>
        <w:t xml:space="preserve">Three staff from physiotherapy attended the initial training and mentoring training sessions held in 2021. One works as a senior clinician within front door and acute services at the Grange University Hospital and two are operational managers, supporting and managing all physiotherapy inpatients teams across </w:t>
      </w:r>
      <w:r w:rsidR="007445FA">
        <w:t xml:space="preserve">seven </w:t>
      </w:r>
      <w:r>
        <w:t xml:space="preserve">of the </w:t>
      </w:r>
      <w:r w:rsidR="007445FA">
        <w:t xml:space="preserve">eight </w:t>
      </w:r>
      <w:r>
        <w:t>acute and community sites in ABUHB.</w:t>
      </w:r>
    </w:p>
    <w:p w14:paraId="2A3FB362" w14:textId="6A4F4C1A" w:rsidR="009058C6" w:rsidRDefault="009058C6" w:rsidP="009058C6">
      <w:r>
        <w:t>Following the training, both managers had tried to facilitate within their areas a session with staff</w:t>
      </w:r>
      <w:r w:rsidR="00461CAC">
        <w:t>,</w:t>
      </w:r>
      <w:r>
        <w:t xml:space="preserve"> focussing on a patient case study where the reflective listening style could be explored. The sessions proved very challenging, in that changing the emphasis and discussion amongst clinicians from problem identification as the basis of goals and treatment planning to that of strengths-based outcomes was tough. Supervision and mentoring sessions ordinarily discuss objective findings and clinical reasoning for solutions.</w:t>
      </w:r>
      <w:r w:rsidR="00461CAC">
        <w:t xml:space="preserve"> </w:t>
      </w:r>
      <w:r>
        <w:t xml:space="preserve">It was felt that staff needed to have greater understanding and context of the concept to appreciate this </w:t>
      </w:r>
      <w:r>
        <w:lastRenderedPageBreak/>
        <w:t xml:space="preserve">approach, for the sense of reframing patient management and valuing the quality of the </w:t>
      </w:r>
      <w:proofErr w:type="gramStart"/>
      <w:r>
        <w:t>interaction in itself</w:t>
      </w:r>
      <w:proofErr w:type="gramEnd"/>
      <w:r>
        <w:t>.</w:t>
      </w:r>
    </w:p>
    <w:p w14:paraId="68D18859" w14:textId="77777777" w:rsidR="009058C6" w:rsidRDefault="009058C6" w:rsidP="009058C6">
      <w:r>
        <w:t xml:space="preserve">For the clinician who works within a MDT concentrating on admission avoidance, the programme ethos echoed clinical practice and the mentoring and clinical reasoning used within her team. Her focus was considering how the BRRR messages could be communicated and integrated into practice more widely, </w:t>
      </w:r>
      <w:proofErr w:type="gramStart"/>
      <w:r>
        <w:t>and also</w:t>
      </w:r>
      <w:proofErr w:type="gramEnd"/>
      <w:r>
        <w:t xml:space="preserve"> how documentation could better support this.</w:t>
      </w:r>
    </w:p>
    <w:p w14:paraId="49689EB1" w14:textId="7F27805F" w:rsidR="009058C6" w:rsidRDefault="009058C6" w:rsidP="009058C6">
      <w:r>
        <w:t>Determined to share the BRRR philosophy within their service, the team agreed an objective during the mentoring training to look at and develop a means of cascading the programme to a wider group within physiotherapy. Follow up</w:t>
      </w:r>
      <w:r w:rsidR="00461CAC">
        <w:t>-</w:t>
      </w:r>
      <w:r>
        <w:t>meetings were arranged.</w:t>
      </w:r>
    </w:p>
    <w:p w14:paraId="4D9CB668" w14:textId="117AC27B" w:rsidR="009058C6" w:rsidRDefault="009058C6" w:rsidP="009058C6">
      <w:r>
        <w:t xml:space="preserve">It was acknowledged that summarising the </w:t>
      </w:r>
      <w:r w:rsidR="00461CAC">
        <w:t>three-</w:t>
      </w:r>
      <w:r>
        <w:t xml:space="preserve">day programme into essential key messages </w:t>
      </w:r>
      <w:r w:rsidR="00461CAC">
        <w:t xml:space="preserve">in a couple of hours </w:t>
      </w:r>
      <w:r>
        <w:t>would be challenging. It was important to provide enough detail and be able to inspire staff to consider change in their practice. The time to support development of skills during the training was valued, as well as the opportunity to listen to discussions facilitated by Rhoda and Kate</w:t>
      </w:r>
      <w:r w:rsidR="00901903">
        <w:t xml:space="preserve">, </w:t>
      </w:r>
      <w:r w:rsidR="00DC00D2">
        <w:t>the trainers</w:t>
      </w:r>
      <w:r>
        <w:t xml:space="preserve">; it was recognised this could not be easily replicated. It was decided that the physiotherapy training session would therefore provide an overview and aim to stimulate discussion and reflection. </w:t>
      </w:r>
    </w:p>
    <w:p w14:paraId="100E7FE9" w14:textId="014A1A01" w:rsidR="009058C6" w:rsidRDefault="009058C6" w:rsidP="009058C6">
      <w:r>
        <w:t>The content of the session would focus on the themes of patient wellbeing, conversation (and practice) traps, reflective listening, engaging families, the perspective of risk, and outcome paragraphs, consolidated through presentation of a case study. Breakout groups would then consider their own patient story/case</w:t>
      </w:r>
      <w:r w:rsidR="00901903">
        <w:t>,</w:t>
      </w:r>
      <w:r>
        <w:t xml:space="preserve"> and present back as a summary and outcome paragraph.</w:t>
      </w:r>
    </w:p>
    <w:p w14:paraId="174DD61A" w14:textId="361DD45A" w:rsidR="009058C6" w:rsidRDefault="009058C6" w:rsidP="009058C6">
      <w:r>
        <w:t>It was decided that the initial target group would be senior physiotherapists representing all sites (both acute and community) and specialties. These staff are static within sites, have established links within their MDT and are role models, influencing service development, leading mentoring, and clinical reasoning sessions within their teams. It is worth noting that some staff within the group had previous experience of other training including Care Aims, Bridges Self-</w:t>
      </w:r>
      <w:proofErr w:type="gramStart"/>
      <w:r w:rsidR="00901903">
        <w:t>management</w:t>
      </w:r>
      <w:proofErr w:type="gramEnd"/>
      <w:r w:rsidR="00901903">
        <w:t xml:space="preserve"> </w:t>
      </w:r>
      <w:r>
        <w:t>and Shared Decision-</w:t>
      </w:r>
      <w:r w:rsidR="00901903">
        <w:t>making</w:t>
      </w:r>
      <w:r>
        <w:t xml:space="preserve">. </w:t>
      </w:r>
    </w:p>
    <w:p w14:paraId="201B6FB9" w14:textId="31684EEC" w:rsidR="009058C6" w:rsidRDefault="009058C6" w:rsidP="009058C6">
      <w:r>
        <w:t>To date, two training sessions have taken place, delivered to ten staff members. The feedback was encouraging and there is appetite to take this further in a small steps approach. The groups reflected the value of being led by ‘</w:t>
      </w:r>
      <w:r w:rsidR="00CF00FA">
        <w:t xml:space="preserve">what </w:t>
      </w:r>
      <w:r>
        <w:t>matters’ conversations and would consider how this may be utilised in their clinical practice.</w:t>
      </w:r>
    </w:p>
    <w:p w14:paraId="5799E299" w14:textId="202FAA64" w:rsidR="009058C6" w:rsidRDefault="009058C6" w:rsidP="009058C6">
      <w:r>
        <w:t xml:space="preserve">It is recognised that the large rotational physiotherapy workforce is a hugely valuable resource, who can share and spread good practice as they move between sites and departments. As part of the training and support programme for Band 5 clinicians, a core skills training programme is delivered across specialties by clinical staff. It was identified that including Balancing Risks, Roles and Responsibilities training within this rolling programme would be and effective and efficient means of how to spread and scale across the service. The session will be delivered to Band 5 physiotherapists whilst they are working within front door, medicine and rehabilitation rotations and </w:t>
      </w:r>
      <w:r w:rsidR="00901903">
        <w:t xml:space="preserve">was due to </w:t>
      </w:r>
      <w:r>
        <w:t>commence in June 2022. These rotations align with locations where the senior staff have already attended training and it is anticipated they can provide peer support and supervision.</w:t>
      </w:r>
    </w:p>
    <w:p w14:paraId="1611DFB2" w14:textId="13E25AC4" w:rsidR="0009555A" w:rsidRDefault="009058C6" w:rsidP="009058C6">
      <w:r>
        <w:lastRenderedPageBreak/>
        <w:t xml:space="preserve">The skills used and honed as part of the training are not just relevant to clinical practice. It is noteworthy that reflective listening, </w:t>
      </w:r>
      <w:r w:rsidR="002D4090">
        <w:t>‘</w:t>
      </w:r>
      <w:r>
        <w:t>what matters</w:t>
      </w:r>
      <w:r w:rsidR="002D4090">
        <w:t>’</w:t>
      </w:r>
      <w:r>
        <w:t xml:space="preserve"> conversations and strengths</w:t>
      </w:r>
      <w:r w:rsidR="002D4090">
        <w:t>-</w:t>
      </w:r>
      <w:r>
        <w:t>based discussions are important with staff or service users and have been effectively used.</w:t>
      </w:r>
    </w:p>
    <w:p w14:paraId="23677B14" w14:textId="77777777" w:rsidR="00B31D35" w:rsidRPr="009058C6" w:rsidRDefault="00B31D35" w:rsidP="00B31D35">
      <w:pPr>
        <w:spacing w:after="0"/>
      </w:pPr>
    </w:p>
    <w:p w14:paraId="5C15B082" w14:textId="63E139BF" w:rsidR="009058C6" w:rsidRPr="00942CB2" w:rsidRDefault="00A17E8B" w:rsidP="00A17E8B">
      <w:pPr>
        <w:pStyle w:val="Heading2"/>
        <w:ind w:left="720"/>
        <w:rPr>
          <w:color w:val="0070C0"/>
        </w:rPr>
      </w:pPr>
      <w:bookmarkStart w:id="64" w:name="_Toc115853661"/>
      <w:r w:rsidRPr="00942CB2">
        <w:rPr>
          <w:color w:val="0070C0"/>
        </w:rPr>
        <w:t xml:space="preserve">3. </w:t>
      </w:r>
      <w:r w:rsidR="009656BA" w:rsidRPr="00942CB2">
        <w:rPr>
          <w:color w:val="0070C0"/>
        </w:rPr>
        <w:t xml:space="preserve">The importance of </w:t>
      </w:r>
      <w:r w:rsidR="002855F4" w:rsidRPr="00942CB2">
        <w:rPr>
          <w:color w:val="0070C0"/>
        </w:rPr>
        <w:t>r</w:t>
      </w:r>
      <w:r w:rsidR="009058C6" w:rsidRPr="00942CB2">
        <w:rPr>
          <w:color w:val="0070C0"/>
        </w:rPr>
        <w:t>efle</w:t>
      </w:r>
      <w:r w:rsidR="00A4556B" w:rsidRPr="00942CB2">
        <w:rPr>
          <w:color w:val="0070C0"/>
        </w:rPr>
        <w:t>ct</w:t>
      </w:r>
      <w:r w:rsidR="009058C6" w:rsidRPr="00942CB2">
        <w:rPr>
          <w:color w:val="0070C0"/>
        </w:rPr>
        <w:t>ive listening</w:t>
      </w:r>
      <w:bookmarkEnd w:id="64"/>
    </w:p>
    <w:p w14:paraId="7B0FC262" w14:textId="30647816" w:rsidR="00C622A8" w:rsidRPr="00C622A8" w:rsidRDefault="00C622A8" w:rsidP="00C622A8">
      <w:pPr>
        <w:rPr>
          <w:i/>
          <w:iCs/>
        </w:rPr>
      </w:pPr>
      <w:r w:rsidRPr="00C622A8">
        <w:rPr>
          <w:i/>
          <w:iCs/>
        </w:rPr>
        <w:t xml:space="preserve">This case study was written by the mentors from the physiotherapy </w:t>
      </w:r>
      <w:proofErr w:type="gramStart"/>
      <w:r w:rsidRPr="00C622A8">
        <w:rPr>
          <w:i/>
          <w:iCs/>
        </w:rPr>
        <w:t>department</w:t>
      </w:r>
      <w:proofErr w:type="gramEnd"/>
    </w:p>
    <w:p w14:paraId="47213F85" w14:textId="54274E88" w:rsidR="009058C6" w:rsidRPr="005F1B02" w:rsidRDefault="009058C6" w:rsidP="009058C6">
      <w:pPr>
        <w:rPr>
          <w:lang w:eastAsia="en-GB"/>
        </w:rPr>
      </w:pPr>
      <w:r w:rsidRPr="000574AE">
        <w:rPr>
          <w:bdr w:val="none" w:sz="0" w:space="0" w:color="auto" w:frame="1"/>
          <w:shd w:val="clear" w:color="auto" w:fill="FFFFFF"/>
          <w:lang w:eastAsia="en-GB"/>
        </w:rPr>
        <w:t>A member of staff received a</w:t>
      </w:r>
      <w:r w:rsidRPr="005F1B02">
        <w:rPr>
          <w:bdr w:val="none" w:sz="0" w:space="0" w:color="auto" w:frame="1"/>
          <w:shd w:val="clear" w:color="auto" w:fill="FFFFFF"/>
          <w:lang w:eastAsia="en-GB"/>
        </w:rPr>
        <w:t xml:space="preserve"> call from a relative who was very angry following the assessment of her mother by a </w:t>
      </w:r>
      <w:r w:rsidR="00901903">
        <w:rPr>
          <w:bdr w:val="none" w:sz="0" w:space="0" w:color="auto" w:frame="1"/>
          <w:shd w:val="clear" w:color="auto" w:fill="FFFFFF"/>
          <w:lang w:eastAsia="en-GB"/>
        </w:rPr>
        <w:t>p</w:t>
      </w:r>
      <w:r w:rsidR="00901903" w:rsidRPr="005F1B02">
        <w:rPr>
          <w:bdr w:val="none" w:sz="0" w:space="0" w:color="auto" w:frame="1"/>
          <w:shd w:val="clear" w:color="auto" w:fill="FFFFFF"/>
          <w:lang w:eastAsia="en-GB"/>
        </w:rPr>
        <w:t xml:space="preserve">hysiotherapist </w:t>
      </w:r>
      <w:r w:rsidRPr="005F1B02">
        <w:rPr>
          <w:bdr w:val="none" w:sz="0" w:space="0" w:color="auto" w:frame="1"/>
          <w:shd w:val="clear" w:color="auto" w:fill="FFFFFF"/>
          <w:lang w:eastAsia="en-GB"/>
        </w:rPr>
        <w:t>that morning. This member of staff explained that it was not herself who had completed the assessment and suggested she ask the senior physio on site to call the relative back.</w:t>
      </w:r>
    </w:p>
    <w:p w14:paraId="3B45B850" w14:textId="3BC2418D" w:rsidR="009058C6" w:rsidRPr="005F1B02" w:rsidRDefault="009058C6" w:rsidP="009058C6">
      <w:pPr>
        <w:rPr>
          <w:lang w:eastAsia="en-GB"/>
        </w:rPr>
      </w:pPr>
      <w:r w:rsidRPr="005F1B02">
        <w:rPr>
          <w:bdr w:val="none" w:sz="0" w:space="0" w:color="auto" w:frame="1"/>
          <w:shd w:val="clear" w:color="auto" w:fill="FFFFFF"/>
          <w:lang w:eastAsia="en-GB"/>
        </w:rPr>
        <w:t xml:space="preserve">This message was relayed to the senior physio who had attended </w:t>
      </w:r>
      <w:r w:rsidR="007472FD">
        <w:rPr>
          <w:bdr w:val="none" w:sz="0" w:space="0" w:color="auto" w:frame="1"/>
          <w:shd w:val="clear" w:color="auto" w:fill="FFFFFF"/>
          <w:lang w:eastAsia="en-GB"/>
        </w:rPr>
        <w:t>the</w:t>
      </w:r>
      <w:r w:rsidRPr="005F1B02">
        <w:rPr>
          <w:bdr w:val="none" w:sz="0" w:space="0" w:color="auto" w:frame="1"/>
          <w:shd w:val="clear" w:color="auto" w:fill="FFFFFF"/>
          <w:lang w:eastAsia="en-GB"/>
        </w:rPr>
        <w:t xml:space="preserve"> </w:t>
      </w:r>
      <w:r w:rsidR="00D510AD">
        <w:rPr>
          <w:bdr w:val="none" w:sz="0" w:space="0" w:color="auto" w:frame="1"/>
          <w:shd w:val="clear" w:color="auto" w:fill="FFFFFF"/>
          <w:lang w:eastAsia="en-GB"/>
        </w:rPr>
        <w:t>half</w:t>
      </w:r>
      <w:r w:rsidR="00901903">
        <w:rPr>
          <w:bdr w:val="none" w:sz="0" w:space="0" w:color="auto" w:frame="1"/>
          <w:shd w:val="clear" w:color="auto" w:fill="FFFFFF"/>
          <w:lang w:eastAsia="en-GB"/>
        </w:rPr>
        <w:t>-</w:t>
      </w:r>
      <w:r w:rsidRPr="005F1B02">
        <w:rPr>
          <w:bdr w:val="none" w:sz="0" w:space="0" w:color="auto" w:frame="1"/>
          <w:shd w:val="clear" w:color="auto" w:fill="FFFFFF"/>
          <w:lang w:eastAsia="en-GB"/>
        </w:rPr>
        <w:t>day BRR training</w:t>
      </w:r>
      <w:r w:rsidR="007472FD">
        <w:rPr>
          <w:bdr w:val="none" w:sz="0" w:space="0" w:color="auto" w:frame="1"/>
          <w:shd w:val="clear" w:color="auto" w:fill="FFFFFF"/>
          <w:lang w:eastAsia="en-GB"/>
        </w:rPr>
        <w:t xml:space="preserve"> </w:t>
      </w:r>
      <w:r w:rsidR="00D510AD">
        <w:rPr>
          <w:bdr w:val="none" w:sz="0" w:space="0" w:color="auto" w:frame="1"/>
          <w:shd w:val="clear" w:color="auto" w:fill="FFFFFF"/>
          <w:lang w:eastAsia="en-GB"/>
        </w:rPr>
        <w:t>run by the mentors from the physio department</w:t>
      </w:r>
      <w:r w:rsidR="007472FD">
        <w:rPr>
          <w:bdr w:val="none" w:sz="0" w:space="0" w:color="auto" w:frame="1"/>
          <w:shd w:val="clear" w:color="auto" w:fill="FFFFFF"/>
          <w:lang w:eastAsia="en-GB"/>
        </w:rPr>
        <w:t xml:space="preserve"> </w:t>
      </w:r>
      <w:r w:rsidR="00D510AD">
        <w:rPr>
          <w:bdr w:val="none" w:sz="0" w:space="0" w:color="auto" w:frame="1"/>
          <w:shd w:val="clear" w:color="auto" w:fill="FFFFFF"/>
          <w:lang w:eastAsia="en-GB"/>
        </w:rPr>
        <w:t xml:space="preserve">(see </w:t>
      </w:r>
      <w:r w:rsidR="007472FD">
        <w:rPr>
          <w:bdr w:val="none" w:sz="0" w:space="0" w:color="auto" w:frame="1"/>
          <w:shd w:val="clear" w:color="auto" w:fill="FFFFFF"/>
          <w:lang w:eastAsia="en-GB"/>
        </w:rPr>
        <w:t>case study 2</w:t>
      </w:r>
      <w:r w:rsidR="00D510AD">
        <w:rPr>
          <w:bdr w:val="none" w:sz="0" w:space="0" w:color="auto" w:frame="1"/>
          <w:shd w:val="clear" w:color="auto" w:fill="FFFFFF"/>
          <w:lang w:eastAsia="en-GB"/>
        </w:rPr>
        <w:t>)</w:t>
      </w:r>
      <w:r w:rsidRPr="005F1B02">
        <w:rPr>
          <w:bdr w:val="none" w:sz="0" w:space="0" w:color="auto" w:frame="1"/>
          <w:shd w:val="clear" w:color="auto" w:fill="FFFFFF"/>
          <w:lang w:eastAsia="en-GB"/>
        </w:rPr>
        <w:t xml:space="preserve">. This staff member thought that the reflective listening techniques that we had discussed may be useful as well as understanding the </w:t>
      </w:r>
      <w:proofErr w:type="gramStart"/>
      <w:r w:rsidRPr="005F1B02">
        <w:rPr>
          <w:bdr w:val="none" w:sz="0" w:space="0" w:color="auto" w:frame="1"/>
          <w:shd w:val="clear" w:color="auto" w:fill="FFFFFF"/>
          <w:lang w:eastAsia="en-GB"/>
        </w:rPr>
        <w:t>families</w:t>
      </w:r>
      <w:proofErr w:type="gramEnd"/>
      <w:r w:rsidRPr="005F1B02">
        <w:rPr>
          <w:bdr w:val="none" w:sz="0" w:space="0" w:color="auto" w:frame="1"/>
          <w:shd w:val="clear" w:color="auto" w:fill="FFFFFF"/>
          <w:lang w:eastAsia="en-GB"/>
        </w:rPr>
        <w:t xml:space="preserve"> identified risks.</w:t>
      </w:r>
      <w:r w:rsidR="00901903">
        <w:rPr>
          <w:bdr w:val="none" w:sz="0" w:space="0" w:color="auto" w:frame="1"/>
          <w:shd w:val="clear" w:color="auto" w:fill="FFFFFF"/>
          <w:lang w:eastAsia="en-GB"/>
        </w:rPr>
        <w:t xml:space="preserve"> </w:t>
      </w:r>
      <w:r w:rsidRPr="005F1B02">
        <w:rPr>
          <w:bdr w:val="none" w:sz="0" w:space="0" w:color="auto" w:frame="1"/>
          <w:shd w:val="clear" w:color="auto" w:fill="FFFFFF"/>
          <w:lang w:eastAsia="en-GB"/>
        </w:rPr>
        <w:t xml:space="preserve">She investigated the situation prior to calling the relative back but opened the discussion with an open question of 'tell me </w:t>
      </w:r>
      <w:r w:rsidR="000F1D0C" w:rsidRPr="005F1B02">
        <w:rPr>
          <w:bdr w:val="none" w:sz="0" w:space="0" w:color="auto" w:frame="1"/>
          <w:shd w:val="clear" w:color="auto" w:fill="FFFFFF"/>
          <w:lang w:eastAsia="en-GB"/>
        </w:rPr>
        <w:t>what’s</w:t>
      </w:r>
      <w:r w:rsidRPr="005F1B02">
        <w:rPr>
          <w:bdr w:val="none" w:sz="0" w:space="0" w:color="auto" w:frame="1"/>
          <w:shd w:val="clear" w:color="auto" w:fill="FFFFFF"/>
          <w:lang w:eastAsia="en-GB"/>
        </w:rPr>
        <w:t xml:space="preserve"> concerning you and what I can do to help'.</w:t>
      </w:r>
    </w:p>
    <w:p w14:paraId="7CBCADED" w14:textId="2659A1BB" w:rsidR="009058C6" w:rsidRPr="005F1B02" w:rsidRDefault="009058C6" w:rsidP="009058C6">
      <w:pPr>
        <w:rPr>
          <w:lang w:eastAsia="en-GB"/>
        </w:rPr>
      </w:pPr>
      <w:r w:rsidRPr="005F1B02">
        <w:rPr>
          <w:bdr w:val="none" w:sz="0" w:space="0" w:color="auto" w:frame="1"/>
          <w:shd w:val="clear" w:color="auto" w:fill="FFFFFF"/>
          <w:lang w:eastAsia="en-GB"/>
        </w:rPr>
        <w:t xml:space="preserve">The relative was very emotional and described her mother (the patient) being "dragged" up a flight of stairs by physiotherapists despite not having climbed stairs for </w:t>
      </w:r>
      <w:r w:rsidR="000574AE">
        <w:rPr>
          <w:bdr w:val="none" w:sz="0" w:space="0" w:color="auto" w:frame="1"/>
          <w:shd w:val="clear" w:color="auto" w:fill="FFFFFF"/>
          <w:lang w:eastAsia="en-GB"/>
        </w:rPr>
        <w:t xml:space="preserve">a </w:t>
      </w:r>
      <w:r w:rsidRPr="000574AE">
        <w:rPr>
          <w:bdr w:val="none" w:sz="0" w:space="0" w:color="auto" w:frame="1"/>
          <w:shd w:val="clear" w:color="auto" w:fill="FFFFFF"/>
          <w:lang w:eastAsia="en-GB"/>
        </w:rPr>
        <w:t>yea</w:t>
      </w:r>
      <w:r w:rsidRPr="005F1B02">
        <w:rPr>
          <w:bdr w:val="none" w:sz="0" w:space="0" w:color="auto" w:frame="1"/>
          <w:shd w:val="clear" w:color="auto" w:fill="FFFFFF"/>
          <w:lang w:eastAsia="en-GB"/>
        </w:rPr>
        <w:t xml:space="preserve">r due to her cardiac failure. She described how the patient then had a "cardiac collapse" and now had to remain in the hospital over the weekend for further monitoring instead of coming home today. She went on to explain that the patient (and her husband) had isolated for nearly </w:t>
      </w:r>
      <w:r w:rsidR="000F1D0C">
        <w:rPr>
          <w:bdr w:val="none" w:sz="0" w:space="0" w:color="auto" w:frame="1"/>
          <w:shd w:val="clear" w:color="auto" w:fill="FFFFFF"/>
          <w:lang w:eastAsia="en-GB"/>
        </w:rPr>
        <w:t>two</w:t>
      </w:r>
      <w:r w:rsidRPr="005F1B02">
        <w:rPr>
          <w:bdr w:val="none" w:sz="0" w:space="0" w:color="auto" w:frame="1"/>
          <w:shd w:val="clear" w:color="auto" w:fill="FFFFFF"/>
          <w:lang w:eastAsia="en-GB"/>
        </w:rPr>
        <w:t xml:space="preserve"> years due to the patient being deemed 'vulnerable' and wanting to avoid </w:t>
      </w:r>
      <w:r w:rsidR="00901903">
        <w:rPr>
          <w:bdr w:val="none" w:sz="0" w:space="0" w:color="auto" w:frame="1"/>
          <w:shd w:val="clear" w:color="auto" w:fill="FFFFFF"/>
          <w:lang w:eastAsia="en-GB"/>
        </w:rPr>
        <w:t>COVID,</w:t>
      </w:r>
      <w:r w:rsidR="00901903" w:rsidRPr="005F1B02">
        <w:rPr>
          <w:bdr w:val="none" w:sz="0" w:space="0" w:color="auto" w:frame="1"/>
          <w:shd w:val="clear" w:color="auto" w:fill="FFFFFF"/>
          <w:lang w:eastAsia="en-GB"/>
        </w:rPr>
        <w:t xml:space="preserve"> </w:t>
      </w:r>
      <w:r w:rsidRPr="005F1B02">
        <w:rPr>
          <w:bdr w:val="none" w:sz="0" w:space="0" w:color="auto" w:frame="1"/>
          <w:shd w:val="clear" w:color="auto" w:fill="FFFFFF"/>
          <w:lang w:eastAsia="en-GB"/>
        </w:rPr>
        <w:t>and that they were really worried about her being in hospital and catching it.</w:t>
      </w:r>
    </w:p>
    <w:p w14:paraId="0E9D5112" w14:textId="77777777" w:rsidR="00901903" w:rsidRDefault="009058C6" w:rsidP="009058C6">
      <w:pPr>
        <w:rPr>
          <w:bdr w:val="none" w:sz="0" w:space="0" w:color="auto" w:frame="1"/>
          <w:shd w:val="clear" w:color="auto" w:fill="FFFFFF"/>
          <w:lang w:eastAsia="en-GB"/>
        </w:rPr>
      </w:pPr>
      <w:r w:rsidRPr="005F1B02">
        <w:rPr>
          <w:bdr w:val="none" w:sz="0" w:space="0" w:color="auto" w:frame="1"/>
          <w:shd w:val="clear" w:color="auto" w:fill="FFFFFF"/>
          <w:lang w:eastAsia="en-GB"/>
        </w:rPr>
        <w:t xml:space="preserve">The therapist listened and provided reflective feedback including "it sounds like you've had a tough couple of years" and "I can hear from what you're telling me that you care deeply about your Mum", "I can understand that you see being in hospital as a risk to mum" and "it sounds like you are very frustrated by the situation today and worried about Mum". </w:t>
      </w:r>
    </w:p>
    <w:p w14:paraId="08C462AA" w14:textId="0352E526" w:rsidR="00901903" w:rsidRDefault="009058C6" w:rsidP="009058C6">
      <w:pPr>
        <w:rPr>
          <w:bdr w:val="none" w:sz="0" w:space="0" w:color="auto" w:frame="1"/>
          <w:shd w:val="clear" w:color="auto" w:fill="FFFFFF"/>
          <w:lang w:eastAsia="en-GB"/>
        </w:rPr>
      </w:pPr>
      <w:r w:rsidRPr="005F1B02">
        <w:rPr>
          <w:bdr w:val="none" w:sz="0" w:space="0" w:color="auto" w:frame="1"/>
          <w:shd w:val="clear" w:color="auto" w:fill="FFFFFF"/>
          <w:lang w:eastAsia="en-GB"/>
        </w:rPr>
        <w:t>She then asked if it would help to understand how and why the therapists undertook the stair assessment</w:t>
      </w:r>
      <w:r w:rsidR="0064497E">
        <w:rPr>
          <w:bdr w:val="none" w:sz="0" w:space="0" w:color="auto" w:frame="1"/>
          <w:shd w:val="clear" w:color="auto" w:fill="FFFFFF"/>
          <w:lang w:eastAsia="en-GB"/>
        </w:rPr>
        <w:t>, and the family agreed that it would</w:t>
      </w:r>
      <w:r w:rsidRPr="005F1B02">
        <w:rPr>
          <w:bdr w:val="none" w:sz="0" w:space="0" w:color="auto" w:frame="1"/>
          <w:shd w:val="clear" w:color="auto" w:fill="FFFFFF"/>
          <w:lang w:eastAsia="en-GB"/>
        </w:rPr>
        <w:t xml:space="preserve">. She explained that they had only completed </w:t>
      </w:r>
      <w:r w:rsidR="00901903">
        <w:rPr>
          <w:bdr w:val="none" w:sz="0" w:space="0" w:color="auto" w:frame="1"/>
          <w:shd w:val="clear" w:color="auto" w:fill="FFFFFF"/>
          <w:lang w:eastAsia="en-GB"/>
        </w:rPr>
        <w:t>three</w:t>
      </w:r>
      <w:r w:rsidR="00901903" w:rsidRPr="005F1B02">
        <w:rPr>
          <w:bdr w:val="none" w:sz="0" w:space="0" w:color="auto" w:frame="1"/>
          <w:shd w:val="clear" w:color="auto" w:fill="FFFFFF"/>
          <w:lang w:eastAsia="en-GB"/>
        </w:rPr>
        <w:t xml:space="preserve"> </w:t>
      </w:r>
      <w:r w:rsidRPr="005F1B02">
        <w:rPr>
          <w:bdr w:val="none" w:sz="0" w:space="0" w:color="auto" w:frame="1"/>
          <w:shd w:val="clear" w:color="auto" w:fill="FFFFFF"/>
          <w:lang w:eastAsia="en-GB"/>
        </w:rPr>
        <w:t xml:space="preserve">steps as this was what the patient said she had at home to access the property and explained that </w:t>
      </w:r>
      <w:r w:rsidR="00901903">
        <w:rPr>
          <w:bdr w:val="none" w:sz="0" w:space="0" w:color="auto" w:frame="1"/>
          <w:shd w:val="clear" w:color="auto" w:fill="FFFFFF"/>
          <w:lang w:eastAsia="en-GB"/>
        </w:rPr>
        <w:t>p</w:t>
      </w:r>
      <w:r w:rsidR="00901903" w:rsidRPr="005F1B02">
        <w:rPr>
          <w:bdr w:val="none" w:sz="0" w:space="0" w:color="auto" w:frame="1"/>
          <w:shd w:val="clear" w:color="auto" w:fill="FFFFFF"/>
          <w:lang w:eastAsia="en-GB"/>
        </w:rPr>
        <w:t xml:space="preserve">hysiotherapists </w:t>
      </w:r>
      <w:r w:rsidRPr="005F1B02">
        <w:rPr>
          <w:bdr w:val="none" w:sz="0" w:space="0" w:color="auto" w:frame="1"/>
          <w:shd w:val="clear" w:color="auto" w:fill="FFFFFF"/>
          <w:lang w:eastAsia="en-GB"/>
        </w:rPr>
        <w:t xml:space="preserve">would do this to ensure patients can manage on discharge and would not go home to find themselves unable </w:t>
      </w:r>
      <w:r w:rsidR="00901903">
        <w:rPr>
          <w:bdr w:val="none" w:sz="0" w:space="0" w:color="auto" w:frame="1"/>
          <w:shd w:val="clear" w:color="auto" w:fill="FFFFFF"/>
          <w:lang w:eastAsia="en-GB"/>
        </w:rPr>
        <w:t xml:space="preserve">to manage, </w:t>
      </w:r>
      <w:r w:rsidRPr="005F1B02">
        <w:rPr>
          <w:bdr w:val="none" w:sz="0" w:space="0" w:color="auto" w:frame="1"/>
          <w:shd w:val="clear" w:color="auto" w:fill="FFFFFF"/>
          <w:lang w:eastAsia="en-GB"/>
        </w:rPr>
        <w:t xml:space="preserve">and trigger outcomes such as the patient had today in the community where medical attention would be less readily available. She explained to the family that the assessment was undertaken in the hospital as it was deemed by the hospital staff that the risk of not being able to complete the steps on discharge would be greater than the risks of </w:t>
      </w:r>
      <w:r w:rsidR="0078644B" w:rsidRPr="005F1B02">
        <w:rPr>
          <w:bdr w:val="none" w:sz="0" w:space="0" w:color="auto" w:frame="1"/>
          <w:shd w:val="clear" w:color="auto" w:fill="FFFFFF"/>
          <w:lang w:eastAsia="en-GB"/>
        </w:rPr>
        <w:t>today’s</w:t>
      </w:r>
      <w:r w:rsidRPr="005F1B02">
        <w:rPr>
          <w:bdr w:val="none" w:sz="0" w:space="0" w:color="auto" w:frame="1"/>
          <w:shd w:val="clear" w:color="auto" w:fill="FFFFFF"/>
          <w:lang w:eastAsia="en-GB"/>
        </w:rPr>
        <w:t xml:space="preserve"> outcome</w:t>
      </w:r>
      <w:r w:rsidR="00901903">
        <w:rPr>
          <w:bdr w:val="none" w:sz="0" w:space="0" w:color="auto" w:frame="1"/>
          <w:shd w:val="clear" w:color="auto" w:fill="FFFFFF"/>
          <w:lang w:eastAsia="en-GB"/>
        </w:rPr>
        <w:t>;</w:t>
      </w:r>
      <w:r w:rsidR="00901903" w:rsidRPr="005F1B02">
        <w:rPr>
          <w:bdr w:val="none" w:sz="0" w:space="0" w:color="auto" w:frame="1"/>
          <w:shd w:val="clear" w:color="auto" w:fill="FFFFFF"/>
          <w:lang w:eastAsia="en-GB"/>
        </w:rPr>
        <w:t xml:space="preserve"> </w:t>
      </w:r>
      <w:r w:rsidRPr="005F1B02">
        <w:rPr>
          <w:bdr w:val="none" w:sz="0" w:space="0" w:color="auto" w:frame="1"/>
          <w:shd w:val="clear" w:color="auto" w:fill="FFFFFF"/>
          <w:lang w:eastAsia="en-GB"/>
        </w:rPr>
        <w:t xml:space="preserve">she apologised that this was not the same as the risk the family identified. </w:t>
      </w:r>
    </w:p>
    <w:p w14:paraId="3AF8461E" w14:textId="311E8951" w:rsidR="00CA3CE4" w:rsidRDefault="009058C6" w:rsidP="006344A1">
      <w:pPr>
        <w:rPr>
          <w:bdr w:val="none" w:sz="0" w:space="0" w:color="auto" w:frame="1"/>
          <w:shd w:val="clear" w:color="auto" w:fill="FFFFFF"/>
          <w:lang w:eastAsia="en-GB"/>
        </w:rPr>
        <w:sectPr w:rsidR="00CA3CE4" w:rsidSect="0038042B">
          <w:headerReference w:type="even" r:id="rId30"/>
          <w:headerReference w:type="default" r:id="rId31"/>
          <w:pgSz w:w="11910" w:h="16840"/>
          <w:pgMar w:top="1701" w:right="1021" w:bottom="851" w:left="1021" w:header="510" w:footer="0" w:gutter="0"/>
          <w:pgNumType w:start="1"/>
          <w:cols w:space="708"/>
          <w:titlePg/>
          <w:docGrid w:linePitch="360"/>
        </w:sectPr>
      </w:pPr>
      <w:r w:rsidRPr="005F1B02">
        <w:rPr>
          <w:bdr w:val="none" w:sz="0" w:space="0" w:color="auto" w:frame="1"/>
          <w:shd w:val="clear" w:color="auto" w:fill="FFFFFF"/>
          <w:lang w:eastAsia="en-GB"/>
        </w:rPr>
        <w:t xml:space="preserve">The family understood the rationale and </w:t>
      </w:r>
      <w:r w:rsidR="00901903">
        <w:rPr>
          <w:bdr w:val="none" w:sz="0" w:space="0" w:color="auto" w:frame="1"/>
          <w:shd w:val="clear" w:color="auto" w:fill="FFFFFF"/>
          <w:lang w:eastAsia="en-GB"/>
        </w:rPr>
        <w:t xml:space="preserve">were </w:t>
      </w:r>
      <w:r w:rsidRPr="005F1B02">
        <w:rPr>
          <w:bdr w:val="none" w:sz="0" w:space="0" w:color="auto" w:frame="1"/>
          <w:shd w:val="clear" w:color="auto" w:fill="FFFFFF"/>
          <w:lang w:eastAsia="en-GB"/>
        </w:rPr>
        <w:t>calmed</w:t>
      </w:r>
      <w:r w:rsidR="00901903">
        <w:rPr>
          <w:bdr w:val="none" w:sz="0" w:space="0" w:color="auto" w:frame="1"/>
          <w:shd w:val="clear" w:color="auto" w:fill="FFFFFF"/>
          <w:lang w:eastAsia="en-GB"/>
        </w:rPr>
        <w:t>.</w:t>
      </w:r>
      <w:r w:rsidR="00901903" w:rsidRPr="005F1B02">
        <w:rPr>
          <w:bdr w:val="none" w:sz="0" w:space="0" w:color="auto" w:frame="1"/>
          <w:shd w:val="clear" w:color="auto" w:fill="FFFFFF"/>
          <w:lang w:eastAsia="en-GB"/>
        </w:rPr>
        <w:t xml:space="preserve"> </w:t>
      </w:r>
      <w:r w:rsidR="00901903">
        <w:rPr>
          <w:bdr w:val="none" w:sz="0" w:space="0" w:color="auto" w:frame="1"/>
          <w:shd w:val="clear" w:color="auto" w:fill="FFFFFF"/>
          <w:lang w:eastAsia="en-GB"/>
        </w:rPr>
        <w:t>T</w:t>
      </w:r>
      <w:r w:rsidRPr="005F1B02">
        <w:rPr>
          <w:bdr w:val="none" w:sz="0" w:space="0" w:color="auto" w:frame="1"/>
          <w:shd w:val="clear" w:color="auto" w:fill="FFFFFF"/>
          <w:lang w:eastAsia="en-GB"/>
        </w:rPr>
        <w:t>he therapist asked what they would like to be the outcome of this discussion and if they would like information regarding how to make a complaint. The family reported feeling much less angry about the situation and feeling that they had been listened to and reassured, they did not want 'putting things right' information.</w:t>
      </w:r>
      <w:r w:rsidR="00901903">
        <w:rPr>
          <w:bdr w:val="none" w:sz="0" w:space="0" w:color="auto" w:frame="1"/>
          <w:shd w:val="clear" w:color="auto" w:fill="FFFFFF"/>
          <w:lang w:eastAsia="en-GB"/>
        </w:rPr>
        <w:t xml:space="preserve"> </w:t>
      </w:r>
      <w:r w:rsidRPr="005F1B02">
        <w:rPr>
          <w:bdr w:val="none" w:sz="0" w:space="0" w:color="auto" w:frame="1"/>
          <w:shd w:val="clear" w:color="auto" w:fill="FFFFFF"/>
          <w:lang w:eastAsia="en-GB"/>
        </w:rPr>
        <w:t>The therapist reflected that the techniques had helped to diffuse the potentially confrontational situation and had helped the family to feel listened to and to understand the balance of risks in this situation. </w:t>
      </w:r>
    </w:p>
    <w:p w14:paraId="7D2B2337" w14:textId="1529F007" w:rsidR="00901903" w:rsidRDefault="00FE3947">
      <w:pPr>
        <w:tabs>
          <w:tab w:val="clear" w:pos="851"/>
        </w:tabs>
        <w:spacing w:after="200" w:line="276" w:lineRule="auto"/>
        <w:rPr>
          <w:bdr w:val="none" w:sz="0" w:space="0" w:color="auto" w:frame="1"/>
          <w:shd w:val="clear" w:color="auto" w:fill="FFFFFF"/>
          <w:lang w:eastAsia="en-GB"/>
        </w:rPr>
      </w:pPr>
      <w:r>
        <w:rPr>
          <w:noProof/>
        </w:rPr>
        <w:lastRenderedPageBreak/>
        <w:drawing>
          <wp:inline distT="0" distB="0" distL="0" distR="0" wp14:anchorId="04E9EA8E" wp14:editId="6C2CCB3E">
            <wp:extent cx="2520000" cy="676080"/>
            <wp:effectExtent l="0" t="0" r="0" b="0"/>
            <wp:docPr id="28" name="scie-logo.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a:extLst>
                        <a:ext uri="{C183D7F6-B498-43B3-948B-1728B52AA6E4}">
                          <adec:decorative xmlns:adec="http://schemas.microsoft.com/office/drawing/2017/decorative" val="1"/>
                        </a:ext>
                      </a:extLst>
                    </pic:cNvPr>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53AF591A" w14:textId="77777777" w:rsidR="009058C6" w:rsidRPr="005F1B02" w:rsidRDefault="009058C6" w:rsidP="009058C6">
      <w:pPr>
        <w:rPr>
          <w:lang w:eastAsia="en-GB"/>
        </w:rPr>
      </w:pPr>
    </w:p>
    <w:p w14:paraId="71180954" w14:textId="77777777" w:rsidR="00D33A64" w:rsidRDefault="00D33A64" w:rsidP="00BC3F14">
      <w:pPr>
        <w:pStyle w:val="Heading1"/>
        <w:sectPr w:rsidR="00D33A64" w:rsidSect="0038042B">
          <w:pgSz w:w="11910" w:h="16840"/>
          <w:pgMar w:top="1701" w:right="1021" w:bottom="851" w:left="1021" w:header="510" w:footer="0" w:gutter="0"/>
          <w:pgNumType w:start="1"/>
          <w:cols w:space="708"/>
          <w:titlePg/>
          <w:docGrid w:linePitch="360"/>
        </w:sectPr>
      </w:pPr>
      <w:bookmarkStart w:id="65" w:name="_Toc43292297"/>
    </w:p>
    <w:bookmarkEnd w:id="65"/>
    <w:p w14:paraId="520B9FA9" w14:textId="07A7C7F2" w:rsidR="00990CC6" w:rsidRDefault="003708A8" w:rsidP="000703F1">
      <w:r>
        <w:rPr>
          <w:noProof/>
          <w:color w:val="231F20"/>
        </w:rPr>
        <mc:AlternateContent>
          <mc:Choice Requires="wpg">
            <w:drawing>
              <wp:anchor distT="0" distB="0" distL="114300" distR="114300" simplePos="0" relativeHeight="251658242" behindDoc="0" locked="0" layoutInCell="1" allowOverlap="1" wp14:anchorId="2D192C92" wp14:editId="43BF5DBD">
                <wp:simplePos x="0" y="0"/>
                <wp:positionH relativeFrom="column">
                  <wp:posOffset>-187288</wp:posOffset>
                </wp:positionH>
                <wp:positionV relativeFrom="page">
                  <wp:posOffset>9395199</wp:posOffset>
                </wp:positionV>
                <wp:extent cx="6476400" cy="811529"/>
                <wp:effectExtent l="0" t="0" r="635"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5"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6831A5E9" w14:textId="77777777" w:rsidR="003708A8" w:rsidRPr="004033E2" w:rsidRDefault="003708A8" w:rsidP="003708A8">
                              <w:pPr>
                                <w:spacing w:before="39" w:after="120" w:line="240" w:lineRule="exact"/>
                                <w:ind w:left="119" w:right="91"/>
                                <w:rPr>
                                  <w:color w:val="231F20"/>
                                </w:rPr>
                              </w:pPr>
                              <w:r w:rsidRPr="004033E2">
                                <w:rPr>
                                  <w:color w:val="231F20"/>
                                </w:rPr>
                                <w:t>Social Care Institute for Excellence</w:t>
                              </w:r>
                            </w:p>
                            <w:p w14:paraId="53B6BD20" w14:textId="77777777" w:rsidR="003708A8" w:rsidRPr="004033E2" w:rsidRDefault="003708A8" w:rsidP="003708A8">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24825A88" w14:textId="77777777" w:rsidR="003708A8" w:rsidRPr="005D78BA" w:rsidRDefault="003708A8" w:rsidP="003708A8">
                              <w:pPr>
                                <w:spacing w:before="39" w:after="120" w:line="240" w:lineRule="exact"/>
                                <w:ind w:left="119" w:right="91"/>
                              </w:pPr>
                              <w:r w:rsidRPr="004033E2">
                                <w:rPr>
                                  <w:color w:val="231F20"/>
                                </w:rPr>
                                <w:t>Egham TW20 9HJ</w:t>
                              </w:r>
                            </w:p>
                          </w:txbxContent>
                        </wps:txbx>
                        <wps:bodyPr rot="0" vert="horz" wrap="square" lIns="91440" tIns="45720" rIns="91440" bIns="45720" anchor="t" anchorCtr="0">
                          <a:spAutoFit/>
                        </wps:bodyPr>
                      </wps:wsp>
                      <pic:pic xmlns:pic="http://schemas.openxmlformats.org/drawingml/2006/picture">
                        <pic:nvPicPr>
                          <pic:cNvPr id="6" name="Picture 6"/>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192C92" id="Group 4" o:spid="_x0000_s1027" alt="&quot;&quot;" style="position:absolute;margin-left:-14.75pt;margin-top:739.8pt;width:509.95pt;height:63.9pt;z-index:251658242;mso-position-horizontal-relative:text;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">
                <v:shapetype id="_x0000_t202" coordsize="21600,21600" o:spt="202" path="m,l,21600r21600,l21600,xe">
                  <v:stroke joinstyle="miter"/>
                  <v:path gradientshapeok="t" o:connecttype="rect"/>
                </v:shapetype>
                <v:shape 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6831A5E9" w14:textId="77777777" w:rsidR="003708A8" w:rsidRPr="004033E2" w:rsidRDefault="003708A8" w:rsidP="003708A8">
                        <w:pPr>
                          <w:spacing w:before="39" w:after="120" w:line="240" w:lineRule="exact"/>
                          <w:ind w:left="119" w:right="91"/>
                          <w:rPr>
                            <w:color w:val="231F20"/>
                          </w:rPr>
                        </w:pPr>
                        <w:r w:rsidRPr="004033E2">
                          <w:rPr>
                            <w:color w:val="231F20"/>
                          </w:rPr>
                          <w:t>Social Care Institute for Excellence</w:t>
                        </w:r>
                      </w:p>
                      <w:p w14:paraId="53B6BD20" w14:textId="77777777" w:rsidR="003708A8" w:rsidRPr="004033E2" w:rsidRDefault="003708A8" w:rsidP="003708A8">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24825A88" w14:textId="77777777" w:rsidR="003708A8" w:rsidRPr="005D78BA" w:rsidRDefault="003708A8" w:rsidP="003708A8">
                        <w:pPr>
                          <w:spacing w:before="39" w:after="120" w:line="240" w:lineRule="exact"/>
                          <w:ind w:left="119" w:right="91"/>
                        </w:pPr>
                        <w:r w:rsidRPr="004033E2">
                          <w:rPr>
                            <w:color w:val="231F20"/>
                          </w:rPr>
                          <w:t>Egham TW20 9HJ</w:t>
                        </w:r>
                      </w:p>
                    </w:txbxContent>
                  </v:textbox>
                </v:shape>
                <v:shape id="Picture 6"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">
                  <v:imagedata r:id="rId33" o:title=""/>
                </v:shape>
                <w10:wrap anchory="page"/>
              </v:group>
            </w:pict>
          </mc:Fallback>
        </mc:AlternateContent>
      </w:r>
    </w:p>
    <w:sectPr w:rsidR="00990CC6" w:rsidSect="00D33A64">
      <w:headerReference w:type="default" r:id="rId34"/>
      <w:type w:val="continuous"/>
      <w:pgSz w:w="11910" w:h="16840"/>
      <w:pgMar w:top="1701" w:right="1021" w:bottom="851" w:left="1021"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646F" w14:textId="77777777" w:rsidR="0074289D" w:rsidRDefault="0074289D" w:rsidP="004C1EDC">
      <w:pPr>
        <w:spacing w:after="0" w:line="240" w:lineRule="auto"/>
      </w:pPr>
      <w:r>
        <w:separator/>
      </w:r>
    </w:p>
  </w:endnote>
  <w:endnote w:type="continuationSeparator" w:id="0">
    <w:p w14:paraId="301136C2" w14:textId="77777777" w:rsidR="0074289D" w:rsidRDefault="0074289D" w:rsidP="004C1EDC">
      <w:pPr>
        <w:spacing w:after="0" w:line="240" w:lineRule="auto"/>
      </w:pPr>
      <w:r>
        <w:continuationSeparator/>
      </w:r>
    </w:p>
  </w:endnote>
  <w:endnote w:type="continuationNotice" w:id="1">
    <w:p w14:paraId="6FA30CC0" w14:textId="77777777" w:rsidR="0074289D" w:rsidRDefault="00742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666946"/>
      <w:docPartObj>
        <w:docPartGallery w:val="Page Numbers (Bottom of Page)"/>
        <w:docPartUnique/>
      </w:docPartObj>
    </w:sdtPr>
    <w:sdtEndPr>
      <w:rPr>
        <w:noProof/>
      </w:rPr>
    </w:sdtEndPr>
    <w:sdtContent>
      <w:p w14:paraId="405A79C5" w14:textId="5C944FFA" w:rsidR="00C656F2" w:rsidRDefault="00C65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5AEE8" w14:textId="77777777" w:rsidR="00C656F2" w:rsidRDefault="00C6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78851" w14:textId="77777777" w:rsidR="0074289D" w:rsidRPr="00BB65AB" w:rsidRDefault="0074289D" w:rsidP="007B5A8D">
      <w:pPr>
        <w:pBdr>
          <w:bottom w:val="single" w:sz="4" w:space="3" w:color="auto"/>
        </w:pBdr>
        <w:spacing w:after="60" w:line="240" w:lineRule="auto"/>
      </w:pPr>
    </w:p>
  </w:footnote>
  <w:footnote w:type="continuationSeparator" w:id="0">
    <w:p w14:paraId="6813D9C4" w14:textId="77777777" w:rsidR="0074289D" w:rsidRDefault="0074289D" w:rsidP="004C1EDC">
      <w:pPr>
        <w:spacing w:after="0" w:line="240" w:lineRule="auto"/>
      </w:pPr>
      <w:r>
        <w:continuationSeparator/>
      </w:r>
    </w:p>
  </w:footnote>
  <w:footnote w:type="continuationNotice" w:id="1">
    <w:p w14:paraId="07C75E14" w14:textId="77777777" w:rsidR="0074289D" w:rsidRDefault="00742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43DE" w14:textId="77777777" w:rsidR="00C656F2" w:rsidRDefault="00C656F2" w:rsidP="00CF66A0">
    <w:pPr>
      <w:pStyle w:val="Header"/>
      <w:spacing w:after="2000"/>
    </w:pPr>
  </w:p>
  <w:p w14:paraId="7C01696C" w14:textId="77777777" w:rsidR="00C656F2" w:rsidRDefault="00C656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735447"/>
      <w:docPartObj>
        <w:docPartGallery w:val="Page Numbers (Top of Page)"/>
        <w:docPartUnique/>
      </w:docPartObj>
    </w:sdtPr>
    <w:sdtContent>
      <w:p w14:paraId="05B17CB3" w14:textId="77777777" w:rsidR="00C656F2" w:rsidRPr="007612F0" w:rsidRDefault="00000000" w:rsidP="007612F0">
        <w:pPr>
          <w:pStyle w:val="Header"/>
          <w:rPr>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C1FE" w14:textId="1546D18A" w:rsidR="00C656F2" w:rsidRDefault="00C656F2" w:rsidP="00AD5C54">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DC4E" w14:textId="77777777" w:rsidR="00C656F2" w:rsidRDefault="00C656F2">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2DB"/>
    <w:multiLevelType w:val="hybridMultilevel"/>
    <w:tmpl w:val="195A02B8"/>
    <w:lvl w:ilvl="0" w:tplc="2542D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5340D"/>
    <w:multiLevelType w:val="hybridMultilevel"/>
    <w:tmpl w:val="08805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37787"/>
    <w:multiLevelType w:val="hybridMultilevel"/>
    <w:tmpl w:val="31BEBC26"/>
    <w:lvl w:ilvl="0" w:tplc="F3DA869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F54D9"/>
    <w:multiLevelType w:val="hybridMultilevel"/>
    <w:tmpl w:val="A23C82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75610"/>
    <w:multiLevelType w:val="hybridMultilevel"/>
    <w:tmpl w:val="83A0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F1B00"/>
    <w:multiLevelType w:val="hybridMultilevel"/>
    <w:tmpl w:val="87F424B8"/>
    <w:lvl w:ilvl="0" w:tplc="E4649206">
      <w:start w:val="1"/>
      <w:numFmt w:val="bullet"/>
      <w:lvlText w:val="-"/>
      <w:lvlJc w:val="left"/>
      <w:pPr>
        <w:ind w:left="420" w:hanging="360"/>
      </w:pPr>
      <w:rPr>
        <w:rFonts w:ascii="Arial" w:eastAsiaTheme="minorEastAsia"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1AF30E7"/>
    <w:multiLevelType w:val="hybridMultilevel"/>
    <w:tmpl w:val="85CC758A"/>
    <w:lvl w:ilvl="0" w:tplc="F3DA869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40E2D"/>
    <w:multiLevelType w:val="hybridMultilevel"/>
    <w:tmpl w:val="3A3EAA2A"/>
    <w:lvl w:ilvl="0" w:tplc="822E8C48">
      <w:start w:val="1"/>
      <w:numFmt w:val="bullet"/>
      <w:pStyle w:val="Bullet-level1"/>
      <w:lvlText w:val=""/>
      <w:lvlJc w:val="left"/>
      <w:pPr>
        <w:ind w:left="284" w:hanging="284"/>
      </w:pPr>
      <w:rPr>
        <w:rFonts w:ascii="Symbol" w:hAnsi="Symbol" w:hint="default"/>
        <w:color w:val="5B8EDB"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345135"/>
    <w:multiLevelType w:val="hybridMultilevel"/>
    <w:tmpl w:val="38E87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DE2CAE"/>
    <w:multiLevelType w:val="hybridMultilevel"/>
    <w:tmpl w:val="E9CE38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51927"/>
    <w:multiLevelType w:val="hybridMultilevel"/>
    <w:tmpl w:val="520C139A"/>
    <w:lvl w:ilvl="0" w:tplc="F3DA8692">
      <w:start w:val="1"/>
      <w:numFmt w:val="decimal"/>
      <w:lvlText w:val="%1."/>
      <w:lvlJc w:val="left"/>
      <w:pPr>
        <w:ind w:left="1575" w:hanging="85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C9931ED"/>
    <w:multiLevelType w:val="hybridMultilevel"/>
    <w:tmpl w:val="0B6C6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707E2C"/>
    <w:multiLevelType w:val="hybridMultilevel"/>
    <w:tmpl w:val="597A0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939B6"/>
    <w:multiLevelType w:val="hybridMultilevel"/>
    <w:tmpl w:val="8CF86CCE"/>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D44B04"/>
    <w:multiLevelType w:val="hybridMultilevel"/>
    <w:tmpl w:val="67A49FD4"/>
    <w:lvl w:ilvl="0" w:tplc="95FEA146">
      <w:start w:val="1"/>
      <w:numFmt w:val="decimal"/>
      <w:lvlText w:val="%1."/>
      <w:lvlJc w:val="left"/>
      <w:pPr>
        <w:ind w:left="720" w:hanging="360"/>
      </w:pPr>
      <w:rPr>
        <w:rFonts w:eastAsiaTheme="minorHAnsi" w:hint="default"/>
        <w:b/>
        <w:color w:val="5B8EDB"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786209"/>
    <w:multiLevelType w:val="hybridMultilevel"/>
    <w:tmpl w:val="47CCC9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F7B6249"/>
    <w:multiLevelType w:val="hybridMultilevel"/>
    <w:tmpl w:val="C9542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99949328">
    <w:abstractNumId w:val="7"/>
  </w:num>
  <w:num w:numId="2" w16cid:durableId="14045650">
    <w:abstractNumId w:val="9"/>
  </w:num>
  <w:num w:numId="3" w16cid:durableId="1913267965">
    <w:abstractNumId w:val="13"/>
  </w:num>
  <w:num w:numId="4" w16cid:durableId="529224940">
    <w:abstractNumId w:val="4"/>
  </w:num>
  <w:num w:numId="5" w16cid:durableId="1080902689">
    <w:abstractNumId w:val="12"/>
  </w:num>
  <w:num w:numId="6" w16cid:durableId="930551707">
    <w:abstractNumId w:val="5"/>
  </w:num>
  <w:num w:numId="7" w16cid:durableId="1492061352">
    <w:abstractNumId w:val="10"/>
  </w:num>
  <w:num w:numId="8" w16cid:durableId="1813060051">
    <w:abstractNumId w:val="0"/>
  </w:num>
  <w:num w:numId="9" w16cid:durableId="2080517720">
    <w:abstractNumId w:val="8"/>
  </w:num>
  <w:num w:numId="10" w16cid:durableId="449014515">
    <w:abstractNumId w:val="2"/>
  </w:num>
  <w:num w:numId="11" w16cid:durableId="1726295793">
    <w:abstractNumId w:val="11"/>
  </w:num>
  <w:num w:numId="12" w16cid:durableId="2118674193">
    <w:abstractNumId w:val="6"/>
  </w:num>
  <w:num w:numId="13" w16cid:durableId="1969579491">
    <w:abstractNumId w:val="16"/>
  </w:num>
  <w:num w:numId="14" w16cid:durableId="89594598">
    <w:abstractNumId w:val="3"/>
  </w:num>
  <w:num w:numId="15" w16cid:durableId="357049036">
    <w:abstractNumId w:val="1"/>
  </w:num>
  <w:num w:numId="16" w16cid:durableId="1479108939">
    <w:abstractNumId w:val="7"/>
  </w:num>
  <w:num w:numId="17" w16cid:durableId="1353187837">
    <w:abstractNumId w:val="17"/>
  </w:num>
  <w:num w:numId="18" w16cid:durableId="824391310">
    <w:abstractNumId w:val="14"/>
  </w:num>
  <w:num w:numId="19" w16cid:durableId="46177058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0E"/>
    <w:rsid w:val="00001E7D"/>
    <w:rsid w:val="0000612E"/>
    <w:rsid w:val="00006636"/>
    <w:rsid w:val="000101E7"/>
    <w:rsid w:val="000116BA"/>
    <w:rsid w:val="00011E13"/>
    <w:rsid w:val="000133EB"/>
    <w:rsid w:val="0001548D"/>
    <w:rsid w:val="0001633B"/>
    <w:rsid w:val="00016384"/>
    <w:rsid w:val="00020AAD"/>
    <w:rsid w:val="00021CB0"/>
    <w:rsid w:val="0002347D"/>
    <w:rsid w:val="000248DB"/>
    <w:rsid w:val="00030CFE"/>
    <w:rsid w:val="0003425C"/>
    <w:rsid w:val="00036C4C"/>
    <w:rsid w:val="000376B5"/>
    <w:rsid w:val="00040091"/>
    <w:rsid w:val="00042DA7"/>
    <w:rsid w:val="0004300A"/>
    <w:rsid w:val="00052BCC"/>
    <w:rsid w:val="00054118"/>
    <w:rsid w:val="00057288"/>
    <w:rsid w:val="000574AE"/>
    <w:rsid w:val="000608CC"/>
    <w:rsid w:val="0006163B"/>
    <w:rsid w:val="00061760"/>
    <w:rsid w:val="00061C0A"/>
    <w:rsid w:val="00064A11"/>
    <w:rsid w:val="00067522"/>
    <w:rsid w:val="00067C2E"/>
    <w:rsid w:val="000703F1"/>
    <w:rsid w:val="00071651"/>
    <w:rsid w:val="00072A99"/>
    <w:rsid w:val="000803FD"/>
    <w:rsid w:val="00081A18"/>
    <w:rsid w:val="000838AB"/>
    <w:rsid w:val="00084F4A"/>
    <w:rsid w:val="0008539A"/>
    <w:rsid w:val="00085784"/>
    <w:rsid w:val="00087DEE"/>
    <w:rsid w:val="0009122B"/>
    <w:rsid w:val="000924A5"/>
    <w:rsid w:val="00093FFF"/>
    <w:rsid w:val="0009555A"/>
    <w:rsid w:val="0009633D"/>
    <w:rsid w:val="000A285F"/>
    <w:rsid w:val="000A53A1"/>
    <w:rsid w:val="000A677B"/>
    <w:rsid w:val="000B042D"/>
    <w:rsid w:val="000B0ACD"/>
    <w:rsid w:val="000B2175"/>
    <w:rsid w:val="000B292D"/>
    <w:rsid w:val="000B3BDB"/>
    <w:rsid w:val="000C044D"/>
    <w:rsid w:val="000C0485"/>
    <w:rsid w:val="000C057B"/>
    <w:rsid w:val="000C4596"/>
    <w:rsid w:val="000C7380"/>
    <w:rsid w:val="000D1092"/>
    <w:rsid w:val="000D3C7D"/>
    <w:rsid w:val="000E06C0"/>
    <w:rsid w:val="000E07A6"/>
    <w:rsid w:val="000E14EF"/>
    <w:rsid w:val="000E214F"/>
    <w:rsid w:val="000E297A"/>
    <w:rsid w:val="000E49A8"/>
    <w:rsid w:val="000E4AB0"/>
    <w:rsid w:val="000E4DBB"/>
    <w:rsid w:val="000F0997"/>
    <w:rsid w:val="000F16BA"/>
    <w:rsid w:val="000F1D0C"/>
    <w:rsid w:val="000F504D"/>
    <w:rsid w:val="000F507D"/>
    <w:rsid w:val="000F5186"/>
    <w:rsid w:val="000F67D1"/>
    <w:rsid w:val="00104FE3"/>
    <w:rsid w:val="00107AAA"/>
    <w:rsid w:val="00110386"/>
    <w:rsid w:val="00110757"/>
    <w:rsid w:val="0011220B"/>
    <w:rsid w:val="001150E2"/>
    <w:rsid w:val="001165A6"/>
    <w:rsid w:val="00116AFF"/>
    <w:rsid w:val="0012013F"/>
    <w:rsid w:val="00121CFD"/>
    <w:rsid w:val="001242C3"/>
    <w:rsid w:val="0012583A"/>
    <w:rsid w:val="0012663B"/>
    <w:rsid w:val="00131769"/>
    <w:rsid w:val="001367C4"/>
    <w:rsid w:val="00142187"/>
    <w:rsid w:val="0014467D"/>
    <w:rsid w:val="00145C6C"/>
    <w:rsid w:val="00146473"/>
    <w:rsid w:val="001479C8"/>
    <w:rsid w:val="00150E50"/>
    <w:rsid w:val="00151464"/>
    <w:rsid w:val="00151EA8"/>
    <w:rsid w:val="00155839"/>
    <w:rsid w:val="0015610C"/>
    <w:rsid w:val="0016014C"/>
    <w:rsid w:val="0016208C"/>
    <w:rsid w:val="00162D1B"/>
    <w:rsid w:val="00163FFA"/>
    <w:rsid w:val="001653BC"/>
    <w:rsid w:val="0016611A"/>
    <w:rsid w:val="001710AB"/>
    <w:rsid w:val="0017760C"/>
    <w:rsid w:val="001800F2"/>
    <w:rsid w:val="001909A7"/>
    <w:rsid w:val="001912AD"/>
    <w:rsid w:val="001915DE"/>
    <w:rsid w:val="00191B47"/>
    <w:rsid w:val="00193C6A"/>
    <w:rsid w:val="00194E5D"/>
    <w:rsid w:val="0019620C"/>
    <w:rsid w:val="001A37C6"/>
    <w:rsid w:val="001A4FDE"/>
    <w:rsid w:val="001A597F"/>
    <w:rsid w:val="001B3474"/>
    <w:rsid w:val="001B3CD7"/>
    <w:rsid w:val="001B4BE7"/>
    <w:rsid w:val="001C1A71"/>
    <w:rsid w:val="001C5A2E"/>
    <w:rsid w:val="001C6BE5"/>
    <w:rsid w:val="001C7D40"/>
    <w:rsid w:val="001D03B7"/>
    <w:rsid w:val="001D26DF"/>
    <w:rsid w:val="001D3521"/>
    <w:rsid w:val="001D4E50"/>
    <w:rsid w:val="001D565A"/>
    <w:rsid w:val="001E781C"/>
    <w:rsid w:val="001F122C"/>
    <w:rsid w:val="001F2552"/>
    <w:rsid w:val="001F30E0"/>
    <w:rsid w:val="001F39D7"/>
    <w:rsid w:val="001F476C"/>
    <w:rsid w:val="001F48FF"/>
    <w:rsid w:val="001F50EA"/>
    <w:rsid w:val="001F66A9"/>
    <w:rsid w:val="001F7327"/>
    <w:rsid w:val="00201281"/>
    <w:rsid w:val="00204724"/>
    <w:rsid w:val="00204E02"/>
    <w:rsid w:val="0020607B"/>
    <w:rsid w:val="0020772E"/>
    <w:rsid w:val="0021095A"/>
    <w:rsid w:val="00214FDF"/>
    <w:rsid w:val="002209B6"/>
    <w:rsid w:val="00221041"/>
    <w:rsid w:val="00222DF6"/>
    <w:rsid w:val="002232C8"/>
    <w:rsid w:val="0022408D"/>
    <w:rsid w:val="00224995"/>
    <w:rsid w:val="00234412"/>
    <w:rsid w:val="0023759A"/>
    <w:rsid w:val="00243050"/>
    <w:rsid w:val="00246AEF"/>
    <w:rsid w:val="00251150"/>
    <w:rsid w:val="00253CA7"/>
    <w:rsid w:val="002552CF"/>
    <w:rsid w:val="0025530C"/>
    <w:rsid w:val="00261157"/>
    <w:rsid w:val="00265387"/>
    <w:rsid w:val="00266D65"/>
    <w:rsid w:val="00270683"/>
    <w:rsid w:val="00270AA7"/>
    <w:rsid w:val="00272C39"/>
    <w:rsid w:val="00274265"/>
    <w:rsid w:val="00274A98"/>
    <w:rsid w:val="00275B70"/>
    <w:rsid w:val="00281822"/>
    <w:rsid w:val="002855F4"/>
    <w:rsid w:val="00285AA9"/>
    <w:rsid w:val="00286A87"/>
    <w:rsid w:val="00293A49"/>
    <w:rsid w:val="00295962"/>
    <w:rsid w:val="00295E31"/>
    <w:rsid w:val="002A031E"/>
    <w:rsid w:val="002A106D"/>
    <w:rsid w:val="002A7AE1"/>
    <w:rsid w:val="002B32A8"/>
    <w:rsid w:val="002B4134"/>
    <w:rsid w:val="002B4807"/>
    <w:rsid w:val="002B7848"/>
    <w:rsid w:val="002C1332"/>
    <w:rsid w:val="002C16C9"/>
    <w:rsid w:val="002C510A"/>
    <w:rsid w:val="002D01B3"/>
    <w:rsid w:val="002D1045"/>
    <w:rsid w:val="002D4090"/>
    <w:rsid w:val="002D571C"/>
    <w:rsid w:val="002D621C"/>
    <w:rsid w:val="002D65A9"/>
    <w:rsid w:val="002E043A"/>
    <w:rsid w:val="002E2D4D"/>
    <w:rsid w:val="002E3249"/>
    <w:rsid w:val="002E518B"/>
    <w:rsid w:val="002E55DB"/>
    <w:rsid w:val="002E6194"/>
    <w:rsid w:val="002F3351"/>
    <w:rsid w:val="002F3849"/>
    <w:rsid w:val="002F43F2"/>
    <w:rsid w:val="00300F75"/>
    <w:rsid w:val="00304FA4"/>
    <w:rsid w:val="0030511E"/>
    <w:rsid w:val="00307A9C"/>
    <w:rsid w:val="00311BF5"/>
    <w:rsid w:val="00312241"/>
    <w:rsid w:val="00313735"/>
    <w:rsid w:val="00313A73"/>
    <w:rsid w:val="00313F36"/>
    <w:rsid w:val="00317D85"/>
    <w:rsid w:val="00317E0D"/>
    <w:rsid w:val="00322323"/>
    <w:rsid w:val="003230E0"/>
    <w:rsid w:val="00327391"/>
    <w:rsid w:val="00334503"/>
    <w:rsid w:val="00334AA6"/>
    <w:rsid w:val="0033565E"/>
    <w:rsid w:val="0033761C"/>
    <w:rsid w:val="003401F8"/>
    <w:rsid w:val="003402C5"/>
    <w:rsid w:val="00344864"/>
    <w:rsid w:val="00347081"/>
    <w:rsid w:val="00347ED6"/>
    <w:rsid w:val="00350382"/>
    <w:rsid w:val="00352E84"/>
    <w:rsid w:val="00356834"/>
    <w:rsid w:val="00357624"/>
    <w:rsid w:val="0036252F"/>
    <w:rsid w:val="003675C6"/>
    <w:rsid w:val="00367D8F"/>
    <w:rsid w:val="003708A8"/>
    <w:rsid w:val="00371EEF"/>
    <w:rsid w:val="003738F3"/>
    <w:rsid w:val="003740AA"/>
    <w:rsid w:val="00376272"/>
    <w:rsid w:val="00377604"/>
    <w:rsid w:val="003779A3"/>
    <w:rsid w:val="00377F0F"/>
    <w:rsid w:val="0038042B"/>
    <w:rsid w:val="0038129C"/>
    <w:rsid w:val="00381659"/>
    <w:rsid w:val="00384C47"/>
    <w:rsid w:val="003854B7"/>
    <w:rsid w:val="00385756"/>
    <w:rsid w:val="00385E2B"/>
    <w:rsid w:val="003905D2"/>
    <w:rsid w:val="00391722"/>
    <w:rsid w:val="00395A3D"/>
    <w:rsid w:val="003976B5"/>
    <w:rsid w:val="003979FA"/>
    <w:rsid w:val="003A006E"/>
    <w:rsid w:val="003A6378"/>
    <w:rsid w:val="003A7AB8"/>
    <w:rsid w:val="003B3328"/>
    <w:rsid w:val="003C3075"/>
    <w:rsid w:val="003C392A"/>
    <w:rsid w:val="003D3314"/>
    <w:rsid w:val="003D3921"/>
    <w:rsid w:val="003D5506"/>
    <w:rsid w:val="003D577B"/>
    <w:rsid w:val="003D63C8"/>
    <w:rsid w:val="003D753A"/>
    <w:rsid w:val="003D7D53"/>
    <w:rsid w:val="003E05F1"/>
    <w:rsid w:val="003E0FD1"/>
    <w:rsid w:val="003E1054"/>
    <w:rsid w:val="003E1517"/>
    <w:rsid w:val="003E5C6C"/>
    <w:rsid w:val="003F282D"/>
    <w:rsid w:val="003F296D"/>
    <w:rsid w:val="003F389F"/>
    <w:rsid w:val="003F5657"/>
    <w:rsid w:val="003F61D2"/>
    <w:rsid w:val="004009CB"/>
    <w:rsid w:val="00406B3C"/>
    <w:rsid w:val="0041308B"/>
    <w:rsid w:val="00414A18"/>
    <w:rsid w:val="00416D41"/>
    <w:rsid w:val="00417711"/>
    <w:rsid w:val="00417E4B"/>
    <w:rsid w:val="00422754"/>
    <w:rsid w:val="00425B38"/>
    <w:rsid w:val="00427344"/>
    <w:rsid w:val="00427BD6"/>
    <w:rsid w:val="004338F3"/>
    <w:rsid w:val="004359C7"/>
    <w:rsid w:val="00435B85"/>
    <w:rsid w:val="00440FA9"/>
    <w:rsid w:val="004425DD"/>
    <w:rsid w:val="0044410E"/>
    <w:rsid w:val="00446245"/>
    <w:rsid w:val="00447172"/>
    <w:rsid w:val="00447B62"/>
    <w:rsid w:val="00447D46"/>
    <w:rsid w:val="00447D67"/>
    <w:rsid w:val="00451149"/>
    <w:rsid w:val="004524BB"/>
    <w:rsid w:val="00455CA3"/>
    <w:rsid w:val="00456224"/>
    <w:rsid w:val="00461124"/>
    <w:rsid w:val="00461CAC"/>
    <w:rsid w:val="00461DE4"/>
    <w:rsid w:val="004629C9"/>
    <w:rsid w:val="00462CE6"/>
    <w:rsid w:val="00463119"/>
    <w:rsid w:val="00464108"/>
    <w:rsid w:val="00464ECB"/>
    <w:rsid w:val="00473757"/>
    <w:rsid w:val="00477CDC"/>
    <w:rsid w:val="00480F6E"/>
    <w:rsid w:val="00481AE7"/>
    <w:rsid w:val="00484A90"/>
    <w:rsid w:val="0048506C"/>
    <w:rsid w:val="00490780"/>
    <w:rsid w:val="004908B0"/>
    <w:rsid w:val="0049506D"/>
    <w:rsid w:val="00496EED"/>
    <w:rsid w:val="004A1779"/>
    <w:rsid w:val="004A2DA2"/>
    <w:rsid w:val="004A3AAC"/>
    <w:rsid w:val="004B10DD"/>
    <w:rsid w:val="004B125F"/>
    <w:rsid w:val="004B3E78"/>
    <w:rsid w:val="004B6505"/>
    <w:rsid w:val="004C1EDC"/>
    <w:rsid w:val="004C54C2"/>
    <w:rsid w:val="004C759D"/>
    <w:rsid w:val="004D3659"/>
    <w:rsid w:val="004D4DA5"/>
    <w:rsid w:val="004E333B"/>
    <w:rsid w:val="004E41AA"/>
    <w:rsid w:val="004E51F9"/>
    <w:rsid w:val="004E6034"/>
    <w:rsid w:val="004F1884"/>
    <w:rsid w:val="004F1DD2"/>
    <w:rsid w:val="004F495F"/>
    <w:rsid w:val="004F5883"/>
    <w:rsid w:val="004F6CD3"/>
    <w:rsid w:val="00500171"/>
    <w:rsid w:val="005004A0"/>
    <w:rsid w:val="005025B1"/>
    <w:rsid w:val="00503A8B"/>
    <w:rsid w:val="00504ACD"/>
    <w:rsid w:val="00510275"/>
    <w:rsid w:val="0051209B"/>
    <w:rsid w:val="0051271F"/>
    <w:rsid w:val="00512959"/>
    <w:rsid w:val="00516A1B"/>
    <w:rsid w:val="00517231"/>
    <w:rsid w:val="00521DF8"/>
    <w:rsid w:val="00523CB3"/>
    <w:rsid w:val="00526C9A"/>
    <w:rsid w:val="005316D3"/>
    <w:rsid w:val="00533F13"/>
    <w:rsid w:val="005357CE"/>
    <w:rsid w:val="00540229"/>
    <w:rsid w:val="005410AA"/>
    <w:rsid w:val="00541DD5"/>
    <w:rsid w:val="005457BF"/>
    <w:rsid w:val="005462C9"/>
    <w:rsid w:val="00550ADF"/>
    <w:rsid w:val="005513BB"/>
    <w:rsid w:val="00553372"/>
    <w:rsid w:val="00553BD9"/>
    <w:rsid w:val="00560EC1"/>
    <w:rsid w:val="005619CE"/>
    <w:rsid w:val="00561DC6"/>
    <w:rsid w:val="005626DB"/>
    <w:rsid w:val="00563C17"/>
    <w:rsid w:val="00564548"/>
    <w:rsid w:val="00565EC7"/>
    <w:rsid w:val="00567D62"/>
    <w:rsid w:val="00572105"/>
    <w:rsid w:val="00573540"/>
    <w:rsid w:val="005749C9"/>
    <w:rsid w:val="005766DF"/>
    <w:rsid w:val="00576C31"/>
    <w:rsid w:val="0057718D"/>
    <w:rsid w:val="00577ED8"/>
    <w:rsid w:val="00580741"/>
    <w:rsid w:val="00582E94"/>
    <w:rsid w:val="00583B20"/>
    <w:rsid w:val="005860E7"/>
    <w:rsid w:val="0058778E"/>
    <w:rsid w:val="00587BCA"/>
    <w:rsid w:val="005902B2"/>
    <w:rsid w:val="005917AF"/>
    <w:rsid w:val="00591879"/>
    <w:rsid w:val="005953BA"/>
    <w:rsid w:val="005A0D4C"/>
    <w:rsid w:val="005A0F2A"/>
    <w:rsid w:val="005A12C2"/>
    <w:rsid w:val="005A1CF8"/>
    <w:rsid w:val="005A46B8"/>
    <w:rsid w:val="005A5EF8"/>
    <w:rsid w:val="005B307C"/>
    <w:rsid w:val="005B32CD"/>
    <w:rsid w:val="005B39A5"/>
    <w:rsid w:val="005B79C8"/>
    <w:rsid w:val="005C0AAA"/>
    <w:rsid w:val="005C1E72"/>
    <w:rsid w:val="005C3672"/>
    <w:rsid w:val="005C6143"/>
    <w:rsid w:val="005C616D"/>
    <w:rsid w:val="005D10CB"/>
    <w:rsid w:val="005D1567"/>
    <w:rsid w:val="005D15AB"/>
    <w:rsid w:val="005D3AB7"/>
    <w:rsid w:val="005D5FDD"/>
    <w:rsid w:val="005D6248"/>
    <w:rsid w:val="005D65DC"/>
    <w:rsid w:val="005D78BA"/>
    <w:rsid w:val="005D7E5C"/>
    <w:rsid w:val="005E0D0A"/>
    <w:rsid w:val="005E3E1A"/>
    <w:rsid w:val="005E6AE1"/>
    <w:rsid w:val="005F1D3C"/>
    <w:rsid w:val="005F342E"/>
    <w:rsid w:val="00601DC8"/>
    <w:rsid w:val="00603EC2"/>
    <w:rsid w:val="00604B6F"/>
    <w:rsid w:val="00610E02"/>
    <w:rsid w:val="00612FEC"/>
    <w:rsid w:val="00620E08"/>
    <w:rsid w:val="00622A57"/>
    <w:rsid w:val="00623819"/>
    <w:rsid w:val="0062411C"/>
    <w:rsid w:val="006266B9"/>
    <w:rsid w:val="006279CE"/>
    <w:rsid w:val="00632B69"/>
    <w:rsid w:val="006333DF"/>
    <w:rsid w:val="0063356A"/>
    <w:rsid w:val="006344A1"/>
    <w:rsid w:val="00634596"/>
    <w:rsid w:val="0063661C"/>
    <w:rsid w:val="00640EAF"/>
    <w:rsid w:val="006419B7"/>
    <w:rsid w:val="00642C27"/>
    <w:rsid w:val="00643605"/>
    <w:rsid w:val="0064497E"/>
    <w:rsid w:val="00645099"/>
    <w:rsid w:val="00652F65"/>
    <w:rsid w:val="00656C31"/>
    <w:rsid w:val="00660A92"/>
    <w:rsid w:val="006624D9"/>
    <w:rsid w:val="006627BC"/>
    <w:rsid w:val="0067313F"/>
    <w:rsid w:val="0067568F"/>
    <w:rsid w:val="00677E67"/>
    <w:rsid w:val="00680DCF"/>
    <w:rsid w:val="006816CA"/>
    <w:rsid w:val="00681E95"/>
    <w:rsid w:val="00683B33"/>
    <w:rsid w:val="00686E2D"/>
    <w:rsid w:val="00692B04"/>
    <w:rsid w:val="00695671"/>
    <w:rsid w:val="00696A3C"/>
    <w:rsid w:val="006A5DC4"/>
    <w:rsid w:val="006A5EB2"/>
    <w:rsid w:val="006A679D"/>
    <w:rsid w:val="006A7E1B"/>
    <w:rsid w:val="006B09FC"/>
    <w:rsid w:val="006B0E39"/>
    <w:rsid w:val="006B10C8"/>
    <w:rsid w:val="006B6126"/>
    <w:rsid w:val="006C0B56"/>
    <w:rsid w:val="006C2372"/>
    <w:rsid w:val="006C49CD"/>
    <w:rsid w:val="006C503F"/>
    <w:rsid w:val="006C6862"/>
    <w:rsid w:val="006D5B85"/>
    <w:rsid w:val="006E1449"/>
    <w:rsid w:val="006E16AB"/>
    <w:rsid w:val="006E1DDC"/>
    <w:rsid w:val="006E73E5"/>
    <w:rsid w:val="006F64CC"/>
    <w:rsid w:val="006F6F50"/>
    <w:rsid w:val="00700213"/>
    <w:rsid w:val="00701655"/>
    <w:rsid w:val="00703BFA"/>
    <w:rsid w:val="00703E76"/>
    <w:rsid w:val="0070747B"/>
    <w:rsid w:val="00710120"/>
    <w:rsid w:val="00712336"/>
    <w:rsid w:val="0071235F"/>
    <w:rsid w:val="00712E31"/>
    <w:rsid w:val="007153EB"/>
    <w:rsid w:val="007158A9"/>
    <w:rsid w:val="0071702B"/>
    <w:rsid w:val="00723FBA"/>
    <w:rsid w:val="00725121"/>
    <w:rsid w:val="0072767A"/>
    <w:rsid w:val="007310DD"/>
    <w:rsid w:val="00734CA8"/>
    <w:rsid w:val="00742676"/>
    <w:rsid w:val="007427AE"/>
    <w:rsid w:val="0074289D"/>
    <w:rsid w:val="007445FA"/>
    <w:rsid w:val="007452B9"/>
    <w:rsid w:val="0074611D"/>
    <w:rsid w:val="00746400"/>
    <w:rsid w:val="007472FD"/>
    <w:rsid w:val="00751817"/>
    <w:rsid w:val="00756793"/>
    <w:rsid w:val="00757BC2"/>
    <w:rsid w:val="007600A6"/>
    <w:rsid w:val="007612F0"/>
    <w:rsid w:val="0076251C"/>
    <w:rsid w:val="00762AF0"/>
    <w:rsid w:val="00765E68"/>
    <w:rsid w:val="00772354"/>
    <w:rsid w:val="007728F2"/>
    <w:rsid w:val="00774D7B"/>
    <w:rsid w:val="00776399"/>
    <w:rsid w:val="0078644B"/>
    <w:rsid w:val="00791AB5"/>
    <w:rsid w:val="007927F4"/>
    <w:rsid w:val="0079435F"/>
    <w:rsid w:val="007A2095"/>
    <w:rsid w:val="007A4397"/>
    <w:rsid w:val="007A5A23"/>
    <w:rsid w:val="007A671F"/>
    <w:rsid w:val="007A7BE0"/>
    <w:rsid w:val="007B0F20"/>
    <w:rsid w:val="007B154D"/>
    <w:rsid w:val="007B182F"/>
    <w:rsid w:val="007B5A8D"/>
    <w:rsid w:val="007B61E7"/>
    <w:rsid w:val="007B702B"/>
    <w:rsid w:val="007B70A2"/>
    <w:rsid w:val="007C02E3"/>
    <w:rsid w:val="007C4D4B"/>
    <w:rsid w:val="007C5618"/>
    <w:rsid w:val="007C6F40"/>
    <w:rsid w:val="007D0B51"/>
    <w:rsid w:val="007D3EB0"/>
    <w:rsid w:val="007D6D0D"/>
    <w:rsid w:val="007D76B3"/>
    <w:rsid w:val="007D78BD"/>
    <w:rsid w:val="007E4722"/>
    <w:rsid w:val="007E5820"/>
    <w:rsid w:val="007E6A3F"/>
    <w:rsid w:val="007E6F60"/>
    <w:rsid w:val="007F2017"/>
    <w:rsid w:val="007F45D9"/>
    <w:rsid w:val="007F681F"/>
    <w:rsid w:val="007F706D"/>
    <w:rsid w:val="00816547"/>
    <w:rsid w:val="00816AB1"/>
    <w:rsid w:val="00816B2A"/>
    <w:rsid w:val="00817412"/>
    <w:rsid w:val="0082293C"/>
    <w:rsid w:val="00822D3E"/>
    <w:rsid w:val="00825BB7"/>
    <w:rsid w:val="00830E09"/>
    <w:rsid w:val="0083115C"/>
    <w:rsid w:val="008320C5"/>
    <w:rsid w:val="008325C2"/>
    <w:rsid w:val="00832B35"/>
    <w:rsid w:val="0083482E"/>
    <w:rsid w:val="0083548B"/>
    <w:rsid w:val="008371DE"/>
    <w:rsid w:val="00843603"/>
    <w:rsid w:val="00850730"/>
    <w:rsid w:val="008519EF"/>
    <w:rsid w:val="00851B43"/>
    <w:rsid w:val="008549C6"/>
    <w:rsid w:val="00857BD1"/>
    <w:rsid w:val="00860377"/>
    <w:rsid w:val="00867F36"/>
    <w:rsid w:val="00870B14"/>
    <w:rsid w:val="00871344"/>
    <w:rsid w:val="0087382D"/>
    <w:rsid w:val="00874D72"/>
    <w:rsid w:val="0087509F"/>
    <w:rsid w:val="00875E4B"/>
    <w:rsid w:val="008777EE"/>
    <w:rsid w:val="0088094C"/>
    <w:rsid w:val="008847D2"/>
    <w:rsid w:val="0089246E"/>
    <w:rsid w:val="00893CC6"/>
    <w:rsid w:val="00895981"/>
    <w:rsid w:val="00896A67"/>
    <w:rsid w:val="008A027A"/>
    <w:rsid w:val="008A039B"/>
    <w:rsid w:val="008A03F4"/>
    <w:rsid w:val="008A164C"/>
    <w:rsid w:val="008A24DC"/>
    <w:rsid w:val="008B14DD"/>
    <w:rsid w:val="008C1EB8"/>
    <w:rsid w:val="008C389A"/>
    <w:rsid w:val="008C433A"/>
    <w:rsid w:val="008C79D5"/>
    <w:rsid w:val="008D29A1"/>
    <w:rsid w:val="008D3B83"/>
    <w:rsid w:val="008E0BF0"/>
    <w:rsid w:val="008E219C"/>
    <w:rsid w:val="008E27BE"/>
    <w:rsid w:val="008E372A"/>
    <w:rsid w:val="008E3AFF"/>
    <w:rsid w:val="008F0FCA"/>
    <w:rsid w:val="008F1EF1"/>
    <w:rsid w:val="008F2D24"/>
    <w:rsid w:val="008F4C80"/>
    <w:rsid w:val="008F5B06"/>
    <w:rsid w:val="009012B7"/>
    <w:rsid w:val="0090183F"/>
    <w:rsid w:val="00901903"/>
    <w:rsid w:val="009058C6"/>
    <w:rsid w:val="00912041"/>
    <w:rsid w:val="00914214"/>
    <w:rsid w:val="009167FC"/>
    <w:rsid w:val="00923358"/>
    <w:rsid w:val="00924335"/>
    <w:rsid w:val="009258FC"/>
    <w:rsid w:val="00926547"/>
    <w:rsid w:val="00926F55"/>
    <w:rsid w:val="0092751E"/>
    <w:rsid w:val="00934FC8"/>
    <w:rsid w:val="009366C9"/>
    <w:rsid w:val="00942835"/>
    <w:rsid w:val="00942CB2"/>
    <w:rsid w:val="009444F8"/>
    <w:rsid w:val="00952561"/>
    <w:rsid w:val="009538AD"/>
    <w:rsid w:val="00955F3F"/>
    <w:rsid w:val="0096064C"/>
    <w:rsid w:val="009626CF"/>
    <w:rsid w:val="00962DBE"/>
    <w:rsid w:val="00964A8E"/>
    <w:rsid w:val="009656BA"/>
    <w:rsid w:val="00967508"/>
    <w:rsid w:val="00970D43"/>
    <w:rsid w:val="00977461"/>
    <w:rsid w:val="009858A6"/>
    <w:rsid w:val="009869DB"/>
    <w:rsid w:val="00990CC6"/>
    <w:rsid w:val="00992020"/>
    <w:rsid w:val="0099550C"/>
    <w:rsid w:val="00995F08"/>
    <w:rsid w:val="0099743B"/>
    <w:rsid w:val="009A1304"/>
    <w:rsid w:val="009A2957"/>
    <w:rsid w:val="009A3B65"/>
    <w:rsid w:val="009A3C07"/>
    <w:rsid w:val="009A740D"/>
    <w:rsid w:val="009B0F06"/>
    <w:rsid w:val="009B200F"/>
    <w:rsid w:val="009B30C7"/>
    <w:rsid w:val="009B55A5"/>
    <w:rsid w:val="009B5E31"/>
    <w:rsid w:val="009C0D9E"/>
    <w:rsid w:val="009C4F65"/>
    <w:rsid w:val="009D0F5F"/>
    <w:rsid w:val="009D598B"/>
    <w:rsid w:val="009D5A74"/>
    <w:rsid w:val="009E1DE7"/>
    <w:rsid w:val="009E4FA8"/>
    <w:rsid w:val="009F07F4"/>
    <w:rsid w:val="009F44C4"/>
    <w:rsid w:val="009F7FC8"/>
    <w:rsid w:val="00A0606F"/>
    <w:rsid w:val="00A06244"/>
    <w:rsid w:val="00A10607"/>
    <w:rsid w:val="00A11397"/>
    <w:rsid w:val="00A114B5"/>
    <w:rsid w:val="00A12942"/>
    <w:rsid w:val="00A12E03"/>
    <w:rsid w:val="00A135C7"/>
    <w:rsid w:val="00A156BC"/>
    <w:rsid w:val="00A1633C"/>
    <w:rsid w:val="00A17E8B"/>
    <w:rsid w:val="00A22AED"/>
    <w:rsid w:val="00A24576"/>
    <w:rsid w:val="00A301F0"/>
    <w:rsid w:val="00A36A1A"/>
    <w:rsid w:val="00A41707"/>
    <w:rsid w:val="00A42B0D"/>
    <w:rsid w:val="00A4423C"/>
    <w:rsid w:val="00A443AC"/>
    <w:rsid w:val="00A4556B"/>
    <w:rsid w:val="00A529AB"/>
    <w:rsid w:val="00A5302F"/>
    <w:rsid w:val="00A60D41"/>
    <w:rsid w:val="00A700C2"/>
    <w:rsid w:val="00A72E6A"/>
    <w:rsid w:val="00A77E9C"/>
    <w:rsid w:val="00A838A0"/>
    <w:rsid w:val="00A83901"/>
    <w:rsid w:val="00A83CF1"/>
    <w:rsid w:val="00A84CD7"/>
    <w:rsid w:val="00A86697"/>
    <w:rsid w:val="00A918A9"/>
    <w:rsid w:val="00A94864"/>
    <w:rsid w:val="00A9513B"/>
    <w:rsid w:val="00A96F80"/>
    <w:rsid w:val="00A97214"/>
    <w:rsid w:val="00AA246A"/>
    <w:rsid w:val="00AA4015"/>
    <w:rsid w:val="00AA44E6"/>
    <w:rsid w:val="00AA6F0A"/>
    <w:rsid w:val="00AB1BB5"/>
    <w:rsid w:val="00AB46BA"/>
    <w:rsid w:val="00AC044F"/>
    <w:rsid w:val="00AC1D38"/>
    <w:rsid w:val="00AC1D80"/>
    <w:rsid w:val="00AC4718"/>
    <w:rsid w:val="00AC4EEE"/>
    <w:rsid w:val="00AD42F7"/>
    <w:rsid w:val="00AD5C54"/>
    <w:rsid w:val="00AD5E77"/>
    <w:rsid w:val="00AE0A01"/>
    <w:rsid w:val="00AE3B2B"/>
    <w:rsid w:val="00AE4402"/>
    <w:rsid w:val="00AE59B8"/>
    <w:rsid w:val="00AE77C2"/>
    <w:rsid w:val="00AF4AC3"/>
    <w:rsid w:val="00B026EF"/>
    <w:rsid w:val="00B02E0B"/>
    <w:rsid w:val="00B03AEB"/>
    <w:rsid w:val="00B03BDA"/>
    <w:rsid w:val="00B075DC"/>
    <w:rsid w:val="00B121FF"/>
    <w:rsid w:val="00B15C96"/>
    <w:rsid w:val="00B16AD6"/>
    <w:rsid w:val="00B16ED1"/>
    <w:rsid w:val="00B23427"/>
    <w:rsid w:val="00B30EEF"/>
    <w:rsid w:val="00B317D3"/>
    <w:rsid w:val="00B31D35"/>
    <w:rsid w:val="00B35315"/>
    <w:rsid w:val="00B379FA"/>
    <w:rsid w:val="00B446EE"/>
    <w:rsid w:val="00B451A0"/>
    <w:rsid w:val="00B561AB"/>
    <w:rsid w:val="00B573A7"/>
    <w:rsid w:val="00B6315E"/>
    <w:rsid w:val="00B720D7"/>
    <w:rsid w:val="00B72380"/>
    <w:rsid w:val="00B7269B"/>
    <w:rsid w:val="00B72B2A"/>
    <w:rsid w:val="00B72B6C"/>
    <w:rsid w:val="00B73744"/>
    <w:rsid w:val="00B8175D"/>
    <w:rsid w:val="00B83648"/>
    <w:rsid w:val="00B84C6C"/>
    <w:rsid w:val="00B90F78"/>
    <w:rsid w:val="00B93672"/>
    <w:rsid w:val="00BA1933"/>
    <w:rsid w:val="00BA4AB0"/>
    <w:rsid w:val="00BA4B5E"/>
    <w:rsid w:val="00BA6B49"/>
    <w:rsid w:val="00BB54E2"/>
    <w:rsid w:val="00BB59CF"/>
    <w:rsid w:val="00BB65AB"/>
    <w:rsid w:val="00BC1EEB"/>
    <w:rsid w:val="00BC31D0"/>
    <w:rsid w:val="00BC3F14"/>
    <w:rsid w:val="00BC4CFC"/>
    <w:rsid w:val="00BD2696"/>
    <w:rsid w:val="00BD2825"/>
    <w:rsid w:val="00BD2827"/>
    <w:rsid w:val="00BD6B55"/>
    <w:rsid w:val="00BE1BCB"/>
    <w:rsid w:val="00BE2F24"/>
    <w:rsid w:val="00BE39F2"/>
    <w:rsid w:val="00BE46EA"/>
    <w:rsid w:val="00BE55EA"/>
    <w:rsid w:val="00BE7536"/>
    <w:rsid w:val="00BE7FB5"/>
    <w:rsid w:val="00BF4D77"/>
    <w:rsid w:val="00C02110"/>
    <w:rsid w:val="00C024B4"/>
    <w:rsid w:val="00C06C82"/>
    <w:rsid w:val="00C07FDA"/>
    <w:rsid w:val="00C10D6D"/>
    <w:rsid w:val="00C12C77"/>
    <w:rsid w:val="00C14E5B"/>
    <w:rsid w:val="00C17517"/>
    <w:rsid w:val="00C2107A"/>
    <w:rsid w:val="00C218F5"/>
    <w:rsid w:val="00C224DC"/>
    <w:rsid w:val="00C308D7"/>
    <w:rsid w:val="00C374ED"/>
    <w:rsid w:val="00C459D6"/>
    <w:rsid w:val="00C4715B"/>
    <w:rsid w:val="00C50710"/>
    <w:rsid w:val="00C53732"/>
    <w:rsid w:val="00C5409D"/>
    <w:rsid w:val="00C5430A"/>
    <w:rsid w:val="00C55001"/>
    <w:rsid w:val="00C55B11"/>
    <w:rsid w:val="00C55BF4"/>
    <w:rsid w:val="00C60929"/>
    <w:rsid w:val="00C621DE"/>
    <w:rsid w:val="00C622A8"/>
    <w:rsid w:val="00C62428"/>
    <w:rsid w:val="00C656F2"/>
    <w:rsid w:val="00C65A9B"/>
    <w:rsid w:val="00C66C60"/>
    <w:rsid w:val="00C67691"/>
    <w:rsid w:val="00C70C0F"/>
    <w:rsid w:val="00C72E13"/>
    <w:rsid w:val="00C736A9"/>
    <w:rsid w:val="00C75C69"/>
    <w:rsid w:val="00C840CB"/>
    <w:rsid w:val="00C872E9"/>
    <w:rsid w:val="00C876EF"/>
    <w:rsid w:val="00C93D0E"/>
    <w:rsid w:val="00CA1D23"/>
    <w:rsid w:val="00CA21AF"/>
    <w:rsid w:val="00CA2D96"/>
    <w:rsid w:val="00CA30DF"/>
    <w:rsid w:val="00CA32E8"/>
    <w:rsid w:val="00CA3CE4"/>
    <w:rsid w:val="00CA3D6E"/>
    <w:rsid w:val="00CA4239"/>
    <w:rsid w:val="00CA4658"/>
    <w:rsid w:val="00CA6082"/>
    <w:rsid w:val="00CB24A1"/>
    <w:rsid w:val="00CB762F"/>
    <w:rsid w:val="00CC2256"/>
    <w:rsid w:val="00CC7276"/>
    <w:rsid w:val="00CD1644"/>
    <w:rsid w:val="00CD5DAE"/>
    <w:rsid w:val="00CD66A4"/>
    <w:rsid w:val="00CD6C0F"/>
    <w:rsid w:val="00CE0375"/>
    <w:rsid w:val="00CE0CA7"/>
    <w:rsid w:val="00CE2B45"/>
    <w:rsid w:val="00CE4B7B"/>
    <w:rsid w:val="00CE71EA"/>
    <w:rsid w:val="00CF00FA"/>
    <w:rsid w:val="00CF0175"/>
    <w:rsid w:val="00CF1C22"/>
    <w:rsid w:val="00CF2373"/>
    <w:rsid w:val="00CF49B6"/>
    <w:rsid w:val="00CF4E1D"/>
    <w:rsid w:val="00CF66A0"/>
    <w:rsid w:val="00CF7471"/>
    <w:rsid w:val="00D02BBC"/>
    <w:rsid w:val="00D20C4D"/>
    <w:rsid w:val="00D221AF"/>
    <w:rsid w:val="00D24B36"/>
    <w:rsid w:val="00D26762"/>
    <w:rsid w:val="00D32776"/>
    <w:rsid w:val="00D32D19"/>
    <w:rsid w:val="00D33A64"/>
    <w:rsid w:val="00D33F0E"/>
    <w:rsid w:val="00D35B52"/>
    <w:rsid w:val="00D46D29"/>
    <w:rsid w:val="00D47563"/>
    <w:rsid w:val="00D5006D"/>
    <w:rsid w:val="00D510AD"/>
    <w:rsid w:val="00D5267F"/>
    <w:rsid w:val="00D5343A"/>
    <w:rsid w:val="00D54B5B"/>
    <w:rsid w:val="00D579E4"/>
    <w:rsid w:val="00D67785"/>
    <w:rsid w:val="00D7596E"/>
    <w:rsid w:val="00D82F79"/>
    <w:rsid w:val="00D8322C"/>
    <w:rsid w:val="00D85AFA"/>
    <w:rsid w:val="00D85D54"/>
    <w:rsid w:val="00D862B3"/>
    <w:rsid w:val="00D90E8B"/>
    <w:rsid w:val="00D96BA1"/>
    <w:rsid w:val="00DA1DD0"/>
    <w:rsid w:val="00DA30FC"/>
    <w:rsid w:val="00DA3C6A"/>
    <w:rsid w:val="00DA6E29"/>
    <w:rsid w:val="00DB6051"/>
    <w:rsid w:val="00DB6603"/>
    <w:rsid w:val="00DB70AD"/>
    <w:rsid w:val="00DB7F0C"/>
    <w:rsid w:val="00DC00D2"/>
    <w:rsid w:val="00DC05B8"/>
    <w:rsid w:val="00DC188C"/>
    <w:rsid w:val="00DC1DF9"/>
    <w:rsid w:val="00DC3AF6"/>
    <w:rsid w:val="00DC7584"/>
    <w:rsid w:val="00DD126C"/>
    <w:rsid w:val="00DD32B3"/>
    <w:rsid w:val="00DD4F26"/>
    <w:rsid w:val="00DE0908"/>
    <w:rsid w:val="00DE4333"/>
    <w:rsid w:val="00DF1D50"/>
    <w:rsid w:val="00E06C39"/>
    <w:rsid w:val="00E076ED"/>
    <w:rsid w:val="00E07AB2"/>
    <w:rsid w:val="00E102BA"/>
    <w:rsid w:val="00E1520E"/>
    <w:rsid w:val="00E170C7"/>
    <w:rsid w:val="00E22292"/>
    <w:rsid w:val="00E22726"/>
    <w:rsid w:val="00E27DE9"/>
    <w:rsid w:val="00E333C1"/>
    <w:rsid w:val="00E33A28"/>
    <w:rsid w:val="00E3623C"/>
    <w:rsid w:val="00E36D43"/>
    <w:rsid w:val="00E377C9"/>
    <w:rsid w:val="00E37E8E"/>
    <w:rsid w:val="00E42994"/>
    <w:rsid w:val="00E42D3B"/>
    <w:rsid w:val="00E43165"/>
    <w:rsid w:val="00E448EB"/>
    <w:rsid w:val="00E45B96"/>
    <w:rsid w:val="00E5015B"/>
    <w:rsid w:val="00E507E2"/>
    <w:rsid w:val="00E51150"/>
    <w:rsid w:val="00E5700D"/>
    <w:rsid w:val="00E647F1"/>
    <w:rsid w:val="00E6495E"/>
    <w:rsid w:val="00E65698"/>
    <w:rsid w:val="00E66E00"/>
    <w:rsid w:val="00E720A9"/>
    <w:rsid w:val="00E74039"/>
    <w:rsid w:val="00E740FA"/>
    <w:rsid w:val="00E812BA"/>
    <w:rsid w:val="00E82362"/>
    <w:rsid w:val="00E825B0"/>
    <w:rsid w:val="00E83DE0"/>
    <w:rsid w:val="00E91902"/>
    <w:rsid w:val="00E93B3A"/>
    <w:rsid w:val="00EA1777"/>
    <w:rsid w:val="00EA2808"/>
    <w:rsid w:val="00EA2CBA"/>
    <w:rsid w:val="00EA34DF"/>
    <w:rsid w:val="00EA3F3F"/>
    <w:rsid w:val="00EA48B6"/>
    <w:rsid w:val="00EB0CC7"/>
    <w:rsid w:val="00EB107A"/>
    <w:rsid w:val="00EB42A7"/>
    <w:rsid w:val="00EB4FEF"/>
    <w:rsid w:val="00EB720D"/>
    <w:rsid w:val="00EC5EDE"/>
    <w:rsid w:val="00EC682E"/>
    <w:rsid w:val="00EC727A"/>
    <w:rsid w:val="00ED40A7"/>
    <w:rsid w:val="00ED5006"/>
    <w:rsid w:val="00EE4535"/>
    <w:rsid w:val="00EE608C"/>
    <w:rsid w:val="00EF5A2B"/>
    <w:rsid w:val="00EF5C88"/>
    <w:rsid w:val="00F108AC"/>
    <w:rsid w:val="00F10F1A"/>
    <w:rsid w:val="00F13A05"/>
    <w:rsid w:val="00F218A5"/>
    <w:rsid w:val="00F21A70"/>
    <w:rsid w:val="00F232DD"/>
    <w:rsid w:val="00F24D5C"/>
    <w:rsid w:val="00F278ED"/>
    <w:rsid w:val="00F3115C"/>
    <w:rsid w:val="00F33A80"/>
    <w:rsid w:val="00F33C22"/>
    <w:rsid w:val="00F36181"/>
    <w:rsid w:val="00F43AD2"/>
    <w:rsid w:val="00F440EE"/>
    <w:rsid w:val="00F44312"/>
    <w:rsid w:val="00F456CC"/>
    <w:rsid w:val="00F45C30"/>
    <w:rsid w:val="00F468A3"/>
    <w:rsid w:val="00F47210"/>
    <w:rsid w:val="00F53587"/>
    <w:rsid w:val="00F53D1D"/>
    <w:rsid w:val="00F557C4"/>
    <w:rsid w:val="00F56302"/>
    <w:rsid w:val="00F606D1"/>
    <w:rsid w:val="00F610F4"/>
    <w:rsid w:val="00F62CD9"/>
    <w:rsid w:val="00F62DCF"/>
    <w:rsid w:val="00F63722"/>
    <w:rsid w:val="00F6415C"/>
    <w:rsid w:val="00F6567E"/>
    <w:rsid w:val="00F656A0"/>
    <w:rsid w:val="00F70A82"/>
    <w:rsid w:val="00F72B2B"/>
    <w:rsid w:val="00F736E6"/>
    <w:rsid w:val="00F73B76"/>
    <w:rsid w:val="00F76AB9"/>
    <w:rsid w:val="00F801B5"/>
    <w:rsid w:val="00F81488"/>
    <w:rsid w:val="00F82A17"/>
    <w:rsid w:val="00F83814"/>
    <w:rsid w:val="00F86FA4"/>
    <w:rsid w:val="00F92977"/>
    <w:rsid w:val="00FA52EF"/>
    <w:rsid w:val="00FA65BC"/>
    <w:rsid w:val="00FB0C02"/>
    <w:rsid w:val="00FB1B44"/>
    <w:rsid w:val="00FB2B4F"/>
    <w:rsid w:val="00FB3B93"/>
    <w:rsid w:val="00FB589C"/>
    <w:rsid w:val="00FB58B5"/>
    <w:rsid w:val="00FC11A0"/>
    <w:rsid w:val="00FC6696"/>
    <w:rsid w:val="00FC6E46"/>
    <w:rsid w:val="00FD01BF"/>
    <w:rsid w:val="00FD0850"/>
    <w:rsid w:val="00FD61B6"/>
    <w:rsid w:val="00FE1189"/>
    <w:rsid w:val="00FE292F"/>
    <w:rsid w:val="00FE3947"/>
    <w:rsid w:val="00FE63B9"/>
    <w:rsid w:val="00FE6B02"/>
    <w:rsid w:val="00FE6B3C"/>
    <w:rsid w:val="00FE6FEA"/>
    <w:rsid w:val="00FF1C71"/>
    <w:rsid w:val="00FF51A6"/>
    <w:rsid w:val="00FF5486"/>
    <w:rsid w:val="00FF6D4A"/>
    <w:rsid w:val="00FF7816"/>
    <w:rsid w:val="0398351E"/>
    <w:rsid w:val="07D0AF62"/>
    <w:rsid w:val="1E0240CA"/>
    <w:rsid w:val="24F87AD4"/>
    <w:rsid w:val="2A38B664"/>
    <w:rsid w:val="3C2B1601"/>
    <w:rsid w:val="7EE29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2366"/>
  <w15:chartTrackingRefBased/>
  <w15:docId w15:val="{B5B7E394-13CB-4029-BABA-74E5690E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6D"/>
    <w:pPr>
      <w:tabs>
        <w:tab w:val="left" w:pos="851"/>
      </w:tabs>
      <w:spacing w:after="180" w:line="290" w:lineRule="exact"/>
    </w:pPr>
    <w:rPr>
      <w:sz w:val="24"/>
    </w:rPr>
  </w:style>
  <w:style w:type="paragraph" w:styleId="Heading1">
    <w:name w:val="heading 1"/>
    <w:basedOn w:val="Normal"/>
    <w:next w:val="Normal"/>
    <w:link w:val="Heading1Char"/>
    <w:uiPriority w:val="9"/>
    <w:qFormat/>
    <w:rsid w:val="006627BC"/>
    <w:pPr>
      <w:pBdr>
        <w:bottom w:val="single" w:sz="8" w:space="6" w:color="5B8EDB" w:themeColor="text2"/>
      </w:pBdr>
      <w:snapToGrid w:val="0"/>
      <w:spacing w:after="320" w:line="340" w:lineRule="exact"/>
      <w:outlineLvl w:val="0"/>
    </w:pPr>
    <w:rPr>
      <w:b/>
      <w:color w:val="548BC9"/>
      <w:sz w:val="30"/>
      <w:szCs w:val="30"/>
    </w:rPr>
  </w:style>
  <w:style w:type="paragraph" w:styleId="Heading2">
    <w:name w:val="heading 2"/>
    <w:basedOn w:val="Normal"/>
    <w:next w:val="Normal"/>
    <w:link w:val="Heading2Char"/>
    <w:uiPriority w:val="9"/>
    <w:unhideWhenUsed/>
    <w:qFormat/>
    <w:rsid w:val="006627BC"/>
    <w:pPr>
      <w:snapToGrid w:val="0"/>
      <w:spacing w:before="60" w:after="140" w:line="310" w:lineRule="exact"/>
      <w:outlineLvl w:val="1"/>
    </w:pPr>
    <w:rPr>
      <w:b/>
      <w:color w:val="548BC9"/>
      <w:sz w:val="27"/>
      <w:szCs w:val="27"/>
    </w:rPr>
  </w:style>
  <w:style w:type="paragraph" w:styleId="Heading3">
    <w:name w:val="heading 3"/>
    <w:basedOn w:val="Normal"/>
    <w:link w:val="Heading3Char"/>
    <w:uiPriority w:val="9"/>
    <w:unhideWhenUsed/>
    <w:qFormat/>
    <w:rsid w:val="004908B0"/>
    <w:pPr>
      <w:spacing w:before="60" w:after="60" w:line="280" w:lineRule="exact"/>
      <w:outlineLvl w:val="2"/>
    </w:pPr>
    <w:rPr>
      <w:b/>
      <w:szCs w:val="24"/>
    </w:rPr>
  </w:style>
  <w:style w:type="paragraph" w:styleId="Heading4">
    <w:name w:val="heading 4"/>
    <w:basedOn w:val="Normal"/>
    <w:link w:val="Heading4Char"/>
    <w:uiPriority w:val="9"/>
    <w:unhideWhenUsed/>
    <w:qFormat/>
    <w:rsid w:val="004908B0"/>
    <w:pPr>
      <w:spacing w:before="60" w:after="60" w:line="280" w:lineRule="exact"/>
      <w:outlineLvl w:val="3"/>
    </w:pPr>
    <w:rPr>
      <w:bCs/>
      <w:i/>
      <w:iCs/>
      <w:szCs w:val="24"/>
    </w:rPr>
  </w:style>
  <w:style w:type="paragraph" w:styleId="Heading5">
    <w:name w:val="heading 5"/>
    <w:basedOn w:val="Normal"/>
    <w:link w:val="Heading5Char"/>
    <w:uiPriority w:val="9"/>
    <w:unhideWhenUsed/>
    <w:qFormat/>
    <w:rsid w:val="000116BA"/>
    <w:pPr>
      <w:widowControl w:val="0"/>
      <w:autoSpaceDE w:val="0"/>
      <w:autoSpaceDN w:val="0"/>
      <w:spacing w:before="191" w:after="0" w:line="240" w:lineRule="auto"/>
      <w:ind w:left="117"/>
      <w:outlineLvl w:val="4"/>
    </w:pPr>
    <w:rPr>
      <w:rFonts w:ascii="Arial" w:eastAsia="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basedOn w:val="Normal"/>
    <w:next w:val="Normal"/>
    <w:link w:val="TitleChar"/>
    <w:uiPriority w:val="10"/>
    <w:rsid w:val="003905D2"/>
    <w:pPr>
      <w:snapToGrid w:val="0"/>
      <w:spacing w:after="320" w:line="240" w:lineRule="auto"/>
      <w:outlineLvl w:val="0"/>
    </w:pPr>
    <w:rPr>
      <w:b/>
      <w:bCs/>
      <w:color w:val="FFFFFF"/>
      <w:sz w:val="52"/>
      <w:szCs w:val="52"/>
    </w:rPr>
  </w:style>
  <w:style w:type="character" w:customStyle="1" w:styleId="TitleChar">
    <w:name w:val="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qFormat/>
    <w:rsid w:val="004908B0"/>
    <w:pPr>
      <w:numPr>
        <w:numId w:val="1"/>
      </w:numPr>
    </w:pPr>
    <w:rPr>
      <w:bCs/>
      <w:szCs w:val="24"/>
    </w:rPr>
  </w:style>
  <w:style w:type="table" w:styleId="TableGrid">
    <w:name w:val="Table Grid"/>
    <w:basedOn w:val="TableNormal"/>
    <w:uiPriority w:val="3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style>
  <w:style w:type="character" w:customStyle="1" w:styleId="Bullet-level1Char">
    <w:name w:val="Bullet - level 1 Char"/>
    <w:basedOn w:val="DefaultParagraphFont"/>
    <w:link w:val="Bullet-level1"/>
    <w:rsid w:val="004908B0"/>
    <w:rPr>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bCs/>
      <w:sz w:val="24"/>
      <w:szCs w:val="24"/>
    </w:rPr>
  </w:style>
  <w:style w:type="paragraph" w:styleId="TOC1">
    <w:name w:val="toc 1"/>
    <w:basedOn w:val="Normal"/>
    <w:next w:val="Normal"/>
    <w:autoRedefine/>
    <w:uiPriority w:val="39"/>
    <w:unhideWhenUsed/>
    <w:rsid w:val="0049506D"/>
    <w:pPr>
      <w:tabs>
        <w:tab w:val="right" w:leader="dot" w:pos="9858"/>
      </w:tabs>
      <w:spacing w:after="100"/>
      <w:ind w:left="567" w:hanging="567"/>
    </w:pPr>
    <w:rPr>
      <w:b/>
    </w:rPr>
  </w:style>
  <w:style w:type="paragraph" w:customStyle="1" w:styleId="Pullquote">
    <w:name w:val="Pull quote"/>
    <w:basedOn w:val="Normal"/>
    <w:link w:val="PullquoteChar"/>
    <w:qFormat/>
    <w:rsid w:val="000703F1"/>
    <w:pPr>
      <w:spacing w:before="200"/>
      <w:ind w:left="340"/>
    </w:pPr>
    <w:rPr>
      <w:i/>
      <w:szCs w:val="24"/>
    </w:rPr>
  </w:style>
  <w:style w:type="character" w:customStyle="1" w:styleId="Heading3Char">
    <w:name w:val="Heading 3 Char"/>
    <w:basedOn w:val="DefaultParagraphFont"/>
    <w:link w:val="Heading3"/>
    <w:uiPriority w:val="9"/>
    <w:rsid w:val="005D6248"/>
    <w:rPr>
      <w:b/>
      <w:sz w:val="24"/>
      <w:szCs w:val="24"/>
    </w:rPr>
  </w:style>
  <w:style w:type="character" w:customStyle="1" w:styleId="PullquoteChar">
    <w:name w:val="Pull quote Char"/>
    <w:basedOn w:val="DefaultParagraphFont"/>
    <w:link w:val="Pullquote"/>
    <w:rsid w:val="000703F1"/>
    <w:rPr>
      <w:i/>
      <w:sz w:val="24"/>
      <w:szCs w:val="24"/>
    </w:rPr>
  </w:style>
  <w:style w:type="character" w:customStyle="1" w:styleId="Heading4Char">
    <w:name w:val="Heading 4 Char"/>
    <w:basedOn w:val="DefaultParagraphFont"/>
    <w:link w:val="Heading4"/>
    <w:uiPriority w:val="9"/>
    <w:rsid w:val="005D6248"/>
    <w:rPr>
      <w:bCs/>
      <w:i/>
      <w:iCs/>
      <w:sz w:val="24"/>
      <w:szCs w:val="24"/>
    </w:rPr>
  </w:style>
  <w:style w:type="character" w:customStyle="1" w:styleId="Heading5Char">
    <w:name w:val="Heading 5 Char"/>
    <w:basedOn w:val="DefaultParagraphFont"/>
    <w:link w:val="Heading5"/>
    <w:uiPriority w:val="9"/>
    <w:rsid w:val="000116BA"/>
    <w:rPr>
      <w:rFonts w:ascii="Arial" w:eastAsia="Arial" w:hAnsi="Arial" w:cs="Arial"/>
      <w:b/>
      <w:bCs/>
      <w:sz w:val="24"/>
      <w:szCs w:val="24"/>
      <w:lang w:val="en-US"/>
    </w:rPr>
  </w:style>
  <w:style w:type="paragraph" w:styleId="ListParagraph">
    <w:name w:val="List Paragraph"/>
    <w:aliases w:val="SCIE multi-level list,Dot pt,List Paragraph Char Char Char,Indicator Text,Numbered Para 1,Bullet 1,Bullet Points,MAIN CONTENT,List Paragraph2,Normal numbered,OBC Bullet,List Paragraph12,Bullet Style,F5 List Paragraph"/>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iPriority w:val="99"/>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iPriority w:val="99"/>
    <w:semiHidden/>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styleId="UnresolvedMention">
    <w:name w:val="Unresolved Mention"/>
    <w:basedOn w:val="DefaultParagraphFont"/>
    <w:uiPriority w:val="99"/>
    <w:semiHidden/>
    <w:unhideWhenUsed/>
    <w:rsid w:val="00746400"/>
    <w:rPr>
      <w:color w:val="605E5C"/>
      <w:shd w:val="clear" w:color="auto" w:fill="E1DFDD"/>
    </w:rPr>
  </w:style>
  <w:style w:type="character" w:customStyle="1" w:styleId="Heading1Char">
    <w:name w:val="Heading 1 Char"/>
    <w:basedOn w:val="DefaultParagraphFont"/>
    <w:link w:val="Heading1"/>
    <w:uiPriority w:val="9"/>
    <w:rsid w:val="006627BC"/>
    <w:rPr>
      <w:b/>
      <w:color w:val="548BC9"/>
      <w:sz w:val="30"/>
      <w:szCs w:val="30"/>
    </w:rPr>
  </w:style>
  <w:style w:type="character" w:customStyle="1" w:styleId="Heading2Char">
    <w:name w:val="Heading 2 Char"/>
    <w:basedOn w:val="DefaultParagraphFont"/>
    <w:link w:val="Heading2"/>
    <w:uiPriority w:val="9"/>
    <w:rsid w:val="006627BC"/>
    <w:rPr>
      <w:b/>
      <w:color w:val="548BC9"/>
      <w:sz w:val="27"/>
      <w:szCs w:val="27"/>
    </w:rPr>
  </w:style>
  <w:style w:type="paragraph" w:styleId="TOC2">
    <w:name w:val="toc 2"/>
    <w:basedOn w:val="Normal"/>
    <w:next w:val="Normal"/>
    <w:autoRedefine/>
    <w:uiPriority w:val="39"/>
    <w:unhideWhenUsed/>
    <w:rsid w:val="00317D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table" w:styleId="ListTable6Colorful-Accent5">
    <w:name w:val="List Table 6 Colorful Accent 5"/>
    <w:basedOn w:val="TableNormal"/>
    <w:uiPriority w:val="51"/>
    <w:rsid w:val="00C93D0E"/>
    <w:pPr>
      <w:spacing w:after="0" w:line="240" w:lineRule="auto"/>
    </w:pPr>
    <w:rPr>
      <w:color w:val="12697F" w:themeColor="accent5" w:themeShade="BF"/>
    </w:rPr>
    <w:tblPr>
      <w:tblStyleRowBandSize w:val="1"/>
      <w:tblStyleColBandSize w:val="1"/>
      <w:tblBorders>
        <w:top w:val="single" w:sz="4" w:space="0" w:color="198EAA" w:themeColor="accent5"/>
        <w:bottom w:val="single" w:sz="4" w:space="0" w:color="198EAA" w:themeColor="accent5"/>
      </w:tblBorders>
    </w:tblPr>
    <w:tblStylePr w:type="firstRow">
      <w:rPr>
        <w:b/>
        <w:bCs/>
      </w:rPr>
      <w:tblPr/>
      <w:tcPr>
        <w:tcBorders>
          <w:bottom w:val="single" w:sz="4" w:space="0" w:color="198EAA" w:themeColor="accent5"/>
        </w:tcBorders>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character" w:customStyle="1" w:styleId="ListParagraphChar">
    <w:name w:val="List Paragraph Char"/>
    <w:aliases w:val="SCIE multi-level list Char,Dot pt Char,List Paragraph Char Char Char Char,Indicator Text Char,Numbered Para 1 Char,Bullet 1 Char,Bullet Points Char,MAIN CONTENT Char,List Paragraph2 Char,Normal numbered Char,OBC Bullet Char"/>
    <w:link w:val="ListParagraph"/>
    <w:uiPriority w:val="34"/>
    <w:qFormat/>
    <w:locked/>
    <w:rsid w:val="00C93D0E"/>
    <w:rPr>
      <w:rFonts w:ascii="Arial" w:eastAsia="Arial" w:hAnsi="Arial" w:cs="Arial"/>
      <w:sz w:val="24"/>
      <w:lang w:val="en-US"/>
    </w:rPr>
  </w:style>
  <w:style w:type="table" w:styleId="ListTable7Colorful-Accent1">
    <w:name w:val="List Table 7 Colorful Accent 1"/>
    <w:basedOn w:val="TableNormal"/>
    <w:uiPriority w:val="52"/>
    <w:rsid w:val="006C49CD"/>
    <w:pPr>
      <w:spacing w:after="0" w:line="240" w:lineRule="auto"/>
    </w:pPr>
    <w:rPr>
      <w:color w:val="1648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61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61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61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6194" w:themeColor="accent1"/>
        </w:tcBorders>
        <w:shd w:val="clear" w:color="auto" w:fill="FFFFFF" w:themeFill="background1"/>
      </w:tcPr>
    </w:tblStylePr>
    <w:tblStylePr w:type="band1Vert">
      <w:tblPr/>
      <w:tcPr>
        <w:shd w:val="clear" w:color="auto" w:fill="C7E0F3" w:themeFill="accent1" w:themeFillTint="33"/>
      </w:tcPr>
    </w:tblStylePr>
    <w:tblStylePr w:type="band1Horz">
      <w:tblPr/>
      <w:tcPr>
        <w:shd w:val="clear" w:color="auto" w:fill="C7E0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952561"/>
    <w:rPr>
      <w:sz w:val="16"/>
      <w:szCs w:val="16"/>
    </w:rPr>
  </w:style>
  <w:style w:type="paragraph" w:styleId="CommentText">
    <w:name w:val="annotation text"/>
    <w:basedOn w:val="Normal"/>
    <w:link w:val="CommentTextChar"/>
    <w:uiPriority w:val="99"/>
    <w:unhideWhenUsed/>
    <w:rsid w:val="00952561"/>
    <w:pPr>
      <w:spacing w:line="240" w:lineRule="auto"/>
    </w:pPr>
    <w:rPr>
      <w:sz w:val="20"/>
      <w:szCs w:val="20"/>
    </w:rPr>
  </w:style>
  <w:style w:type="character" w:customStyle="1" w:styleId="CommentTextChar">
    <w:name w:val="Comment Text Char"/>
    <w:basedOn w:val="DefaultParagraphFont"/>
    <w:link w:val="CommentText"/>
    <w:uiPriority w:val="99"/>
    <w:rsid w:val="00952561"/>
    <w:rPr>
      <w:sz w:val="20"/>
      <w:szCs w:val="20"/>
    </w:rPr>
  </w:style>
  <w:style w:type="paragraph" w:styleId="CommentSubject">
    <w:name w:val="annotation subject"/>
    <w:basedOn w:val="CommentText"/>
    <w:next w:val="CommentText"/>
    <w:link w:val="CommentSubjectChar"/>
    <w:uiPriority w:val="99"/>
    <w:semiHidden/>
    <w:unhideWhenUsed/>
    <w:rsid w:val="00952561"/>
    <w:rPr>
      <w:b/>
      <w:bCs/>
    </w:rPr>
  </w:style>
  <w:style w:type="character" w:customStyle="1" w:styleId="CommentSubjectChar">
    <w:name w:val="Comment Subject Char"/>
    <w:basedOn w:val="CommentTextChar"/>
    <w:link w:val="CommentSubject"/>
    <w:uiPriority w:val="99"/>
    <w:semiHidden/>
    <w:rsid w:val="00952561"/>
    <w:rPr>
      <w:b/>
      <w:bCs/>
      <w:sz w:val="20"/>
      <w:szCs w:val="20"/>
    </w:rPr>
  </w:style>
  <w:style w:type="paragraph" w:styleId="Revision">
    <w:name w:val="Revision"/>
    <w:hidden/>
    <w:uiPriority w:val="99"/>
    <w:semiHidden/>
    <w:rsid w:val="00F76AB9"/>
    <w:pPr>
      <w:spacing w:after="0" w:line="240" w:lineRule="auto"/>
    </w:pPr>
    <w:rPr>
      <w:sz w:val="24"/>
    </w:rPr>
  </w:style>
  <w:style w:type="table" w:styleId="ListTable6Colorful-Accent1">
    <w:name w:val="List Table 6 Colorful Accent 1"/>
    <w:basedOn w:val="TableNormal"/>
    <w:uiPriority w:val="51"/>
    <w:rsid w:val="005C1E72"/>
    <w:pPr>
      <w:spacing w:after="0" w:line="240" w:lineRule="auto"/>
    </w:pPr>
    <w:rPr>
      <w:color w:val="16486E" w:themeColor="accent1" w:themeShade="BF"/>
    </w:rPr>
    <w:tblPr>
      <w:tblStyleRowBandSize w:val="1"/>
      <w:tblStyleColBandSize w:val="1"/>
      <w:tblBorders>
        <w:top w:val="single" w:sz="4" w:space="0" w:color="1E6194" w:themeColor="accent1"/>
        <w:bottom w:val="single" w:sz="4" w:space="0" w:color="1E6194" w:themeColor="accent1"/>
      </w:tblBorders>
    </w:tblPr>
    <w:tblStylePr w:type="firstRow">
      <w:rPr>
        <w:b/>
        <w:bCs/>
      </w:rPr>
      <w:tblPr/>
      <w:tcPr>
        <w:tcBorders>
          <w:bottom w:val="single" w:sz="4" w:space="0" w:color="1E6194" w:themeColor="accent1"/>
        </w:tcBorders>
      </w:tcPr>
    </w:tblStylePr>
    <w:tblStylePr w:type="lastRow">
      <w:rPr>
        <w:b/>
        <w:bCs/>
      </w:rPr>
      <w:tblPr/>
      <w:tcPr>
        <w:tcBorders>
          <w:top w:val="double" w:sz="4" w:space="0" w:color="1E6194" w:themeColor="accent1"/>
        </w:tcBorders>
      </w:tcPr>
    </w:tblStylePr>
    <w:tblStylePr w:type="firstCol">
      <w:rPr>
        <w:b/>
        <w:bCs/>
      </w:rPr>
    </w:tblStylePr>
    <w:tblStylePr w:type="lastCol">
      <w:rPr>
        <w:b/>
        <w:bCs/>
      </w:rPr>
    </w:tblStylePr>
    <w:tblStylePr w:type="band1Vert">
      <w:tblPr/>
      <w:tcPr>
        <w:shd w:val="clear" w:color="auto" w:fill="C7E0F3" w:themeFill="accent1" w:themeFillTint="33"/>
      </w:tcPr>
    </w:tblStylePr>
    <w:tblStylePr w:type="band1Horz">
      <w:tblPr/>
      <w:tcPr>
        <w:shd w:val="clear" w:color="auto" w:fill="C7E0F3" w:themeFill="accent1" w:themeFillTint="33"/>
      </w:tcPr>
    </w:tblStylePr>
  </w:style>
  <w:style w:type="paragraph" w:styleId="NormalWeb">
    <w:name w:val="Normal (Web)"/>
    <w:basedOn w:val="Normal"/>
    <w:uiPriority w:val="99"/>
    <w:semiHidden/>
    <w:unhideWhenUsed/>
    <w:rsid w:val="006B6126"/>
    <w:pPr>
      <w:tabs>
        <w:tab w:val="clear" w:pos="851"/>
      </w:tabs>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11020">
      <w:bodyDiv w:val="1"/>
      <w:marLeft w:val="0"/>
      <w:marRight w:val="0"/>
      <w:marTop w:val="0"/>
      <w:marBottom w:val="0"/>
      <w:divBdr>
        <w:top w:val="none" w:sz="0" w:space="0" w:color="auto"/>
        <w:left w:val="none" w:sz="0" w:space="0" w:color="auto"/>
        <w:bottom w:val="none" w:sz="0" w:space="0" w:color="auto"/>
        <w:right w:val="none" w:sz="0" w:space="0" w:color="auto"/>
      </w:divBdr>
    </w:div>
    <w:div w:id="689793921">
      <w:bodyDiv w:val="1"/>
      <w:marLeft w:val="0"/>
      <w:marRight w:val="0"/>
      <w:marTop w:val="0"/>
      <w:marBottom w:val="0"/>
      <w:divBdr>
        <w:top w:val="none" w:sz="0" w:space="0" w:color="auto"/>
        <w:left w:val="none" w:sz="0" w:space="0" w:color="auto"/>
        <w:bottom w:val="none" w:sz="0" w:space="0" w:color="auto"/>
        <w:right w:val="none" w:sz="0" w:space="0" w:color="auto"/>
      </w:divBdr>
    </w:div>
    <w:div w:id="1237935047">
      <w:bodyDiv w:val="1"/>
      <w:marLeft w:val="0"/>
      <w:marRight w:val="0"/>
      <w:marTop w:val="0"/>
      <w:marBottom w:val="0"/>
      <w:divBdr>
        <w:top w:val="none" w:sz="0" w:space="0" w:color="auto"/>
        <w:left w:val="none" w:sz="0" w:space="0" w:color="auto"/>
        <w:bottom w:val="none" w:sz="0" w:space="0" w:color="auto"/>
        <w:right w:val="none" w:sz="0" w:space="0" w:color="auto"/>
      </w:divBdr>
    </w:div>
    <w:div w:id="15169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Users/paul/WORK/03.%20ONGOING/1266-D1S%20CALVERTS%20SCIE%20WORD%20TEMPLATES/BUILD/FILES%20IN/INDESIGN/scie-logo-wob.png" TargetMode="External"/><Relationship Id="rId18" Type="http://schemas.openxmlformats.org/officeDocument/2006/relationships/footer" Target="footer1.xml"/><Relationship Id="rId26"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chart" Target="charts/chart4.xml"/><Relationship Id="rId33"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file:///\\Users\paul\WORK\03.%20ONGOING\1266-D1S%20CALVERTS%20SCIE%20WORD%20TEMPLATES\BUILD\FILES%20IN\INDESIGN\scie-logo-wob.png" TargetMode="External"/><Relationship Id="rId20" Type="http://schemas.openxmlformats.org/officeDocument/2006/relationships/image" Target="file:////Users/paul/WORK/03.%20ONGOING/1266-D1S%20CALVERTS%20SCIE%20WORD%20TEMPLATES/BUILD/FILES%20IN/INDESIGN/scie-logo.png"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hart" Target="charts/chart6.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IE\Office%20Templates\SCIE%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Survey%201/Copy%20of%20BRR%20survey%201%20dataset%20for%20analysi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iecloud-my.sharepoint.com/personal/tasnim_rahman_scie_org_uk/Documents/SCIE/Interim%20Survey%20Report/SCW-course-evaluation-Full-survey-163395344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ciecloud-my.sharepoint.com/personal/tasnim_rahman_scie_org_uk/Documents/Desktop/Interim%20survey%20report/SCW-course-evaluation-Full-survey-163395344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https://sciecloud-my.sharepoint.com/personal/tasnim_rahman_scie_org_uk/Documents/Desktop/Interim%20survey%20report/SCW-course-evaluation-Full-survey-1633953440.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https://sciecloud-my.sharepoint.com/personal/tasnim_rahman_scie_org_uk/Documents/Desktop/Interim%20survey%20report/SCW-course-evaluation-Full-survey-163395344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rPr>
              <a:t>Figure 1: How confident were you in</a:t>
            </a:r>
            <a:r>
              <a:rPr lang="en-GB" sz="1200" b="1" baseline="0">
                <a:solidFill>
                  <a:sysClr val="windowText" lastClr="000000"/>
                </a:solidFill>
              </a:rPr>
              <a:t> [...] before the programme?</a:t>
            </a:r>
            <a:endParaRPr lang="en-GB" sz="1200" b="1">
              <a:solidFill>
                <a:sysClr val="windowText" lastClr="000000"/>
              </a:solidFill>
            </a:endParaRPr>
          </a:p>
        </c:rich>
      </c:tx>
      <c:layout>
        <c:manualLayout>
          <c:xMode val="edge"/>
          <c:yMode val="edge"/>
          <c:x val="0.13417530435814168"/>
          <c:y val="4.2084347890248652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022800070455153E-2"/>
          <c:y val="0.132838974877732"/>
          <c:w val="0.92698823790356777"/>
          <c:h val="0.62569617822162471"/>
        </c:manualLayout>
      </c:layout>
      <c:barChart>
        <c:barDir val="col"/>
        <c:grouping val="clustered"/>
        <c:varyColors val="0"/>
        <c:ser>
          <c:idx val="0"/>
          <c:order val="0"/>
          <c:tx>
            <c:strRef>
              <c:f>'Analysis for report'!$C$1</c:f>
              <c:strCache>
                <c:ptCount val="1"/>
                <c:pt idx="0">
                  <c:v>'What matters' conversations</c:v>
                </c:pt>
              </c:strCache>
            </c:strRef>
          </c:tx>
          <c:spPr>
            <a:solidFill>
              <a:schemeClr val="accent1"/>
            </a:solidFill>
            <a:ln>
              <a:noFill/>
            </a:ln>
            <a:effectLst/>
          </c:spPr>
          <c:invertIfNegative val="0"/>
          <c:cat>
            <c:strRef>
              <c:f>'Analysis for report'!$B$2:$B$12</c:f>
              <c:strCache>
                <c:ptCount val="11"/>
                <c:pt idx="0">
                  <c:v>0 - Not at all</c:v>
                </c:pt>
                <c:pt idx="1">
                  <c:v>1</c:v>
                </c:pt>
                <c:pt idx="2">
                  <c:v>2</c:v>
                </c:pt>
                <c:pt idx="3">
                  <c:v>3</c:v>
                </c:pt>
                <c:pt idx="4">
                  <c:v>4</c:v>
                </c:pt>
                <c:pt idx="5">
                  <c:v>5</c:v>
                </c:pt>
                <c:pt idx="6">
                  <c:v>6</c:v>
                </c:pt>
                <c:pt idx="7">
                  <c:v>7</c:v>
                </c:pt>
                <c:pt idx="8">
                  <c:v>8</c:v>
                </c:pt>
                <c:pt idx="9">
                  <c:v>9</c:v>
                </c:pt>
                <c:pt idx="10">
                  <c:v>10 - Extremely</c:v>
                </c:pt>
              </c:strCache>
            </c:strRef>
          </c:cat>
          <c:val>
            <c:numRef>
              <c:f>'Analysis for report'!$C$2:$C$12</c:f>
              <c:numCache>
                <c:formatCode>General</c:formatCode>
                <c:ptCount val="11"/>
                <c:pt idx="1">
                  <c:v>0</c:v>
                </c:pt>
                <c:pt idx="2">
                  <c:v>0</c:v>
                </c:pt>
                <c:pt idx="3">
                  <c:v>1</c:v>
                </c:pt>
                <c:pt idx="4">
                  <c:v>2</c:v>
                </c:pt>
                <c:pt idx="5">
                  <c:v>8</c:v>
                </c:pt>
                <c:pt idx="6">
                  <c:v>6</c:v>
                </c:pt>
                <c:pt idx="7">
                  <c:v>4</c:v>
                </c:pt>
                <c:pt idx="8">
                  <c:v>5</c:v>
                </c:pt>
                <c:pt idx="9">
                  <c:v>2</c:v>
                </c:pt>
                <c:pt idx="10">
                  <c:v>0</c:v>
                </c:pt>
              </c:numCache>
            </c:numRef>
          </c:val>
          <c:extLst>
            <c:ext xmlns:c16="http://schemas.microsoft.com/office/drawing/2014/chart" uri="{C3380CC4-5D6E-409C-BE32-E72D297353CC}">
              <c16:uniqueId val="{00000000-BB85-40D8-B5D5-D48E316C3D8E}"/>
            </c:ext>
          </c:extLst>
        </c:ser>
        <c:ser>
          <c:idx val="1"/>
          <c:order val="1"/>
          <c:tx>
            <c:strRef>
              <c:f>'Analysis for report'!$D$1</c:f>
              <c:strCache>
                <c:ptCount val="1"/>
                <c:pt idx="0">
                  <c:v>Representing the views of patients</c:v>
                </c:pt>
              </c:strCache>
            </c:strRef>
          </c:tx>
          <c:spPr>
            <a:solidFill>
              <a:schemeClr val="accent2"/>
            </a:solidFill>
            <a:ln>
              <a:noFill/>
            </a:ln>
            <a:effectLst/>
          </c:spPr>
          <c:invertIfNegative val="0"/>
          <c:cat>
            <c:strRef>
              <c:f>'Analysis for report'!$B$2:$B$12</c:f>
              <c:strCache>
                <c:ptCount val="11"/>
                <c:pt idx="0">
                  <c:v>0 - Not at all</c:v>
                </c:pt>
                <c:pt idx="1">
                  <c:v>1</c:v>
                </c:pt>
                <c:pt idx="2">
                  <c:v>2</c:v>
                </c:pt>
                <c:pt idx="3">
                  <c:v>3</c:v>
                </c:pt>
                <c:pt idx="4">
                  <c:v>4</c:v>
                </c:pt>
                <c:pt idx="5">
                  <c:v>5</c:v>
                </c:pt>
                <c:pt idx="6">
                  <c:v>6</c:v>
                </c:pt>
                <c:pt idx="7">
                  <c:v>7</c:v>
                </c:pt>
                <c:pt idx="8">
                  <c:v>8</c:v>
                </c:pt>
                <c:pt idx="9">
                  <c:v>9</c:v>
                </c:pt>
                <c:pt idx="10">
                  <c:v>10 - Extremely</c:v>
                </c:pt>
              </c:strCache>
            </c:strRef>
          </c:cat>
          <c:val>
            <c:numRef>
              <c:f>'Analysis for report'!$D$2:$D$12</c:f>
              <c:numCache>
                <c:formatCode>General</c:formatCode>
                <c:ptCount val="11"/>
                <c:pt idx="1">
                  <c:v>0</c:v>
                </c:pt>
                <c:pt idx="2">
                  <c:v>0</c:v>
                </c:pt>
                <c:pt idx="4">
                  <c:v>1</c:v>
                </c:pt>
                <c:pt idx="5">
                  <c:v>3</c:v>
                </c:pt>
                <c:pt idx="6">
                  <c:v>2</c:v>
                </c:pt>
                <c:pt idx="7">
                  <c:v>11</c:v>
                </c:pt>
                <c:pt idx="8">
                  <c:v>5</c:v>
                </c:pt>
                <c:pt idx="9">
                  <c:v>5</c:v>
                </c:pt>
                <c:pt idx="10">
                  <c:v>0</c:v>
                </c:pt>
              </c:numCache>
            </c:numRef>
          </c:val>
          <c:extLst>
            <c:ext xmlns:c16="http://schemas.microsoft.com/office/drawing/2014/chart" uri="{C3380CC4-5D6E-409C-BE32-E72D297353CC}">
              <c16:uniqueId val="{00000001-BB85-40D8-B5D5-D48E316C3D8E}"/>
            </c:ext>
          </c:extLst>
        </c:ser>
        <c:ser>
          <c:idx val="2"/>
          <c:order val="2"/>
          <c:tx>
            <c:strRef>
              <c:f>'Analysis for report'!$E$1</c:f>
              <c:strCache>
                <c:ptCount val="1"/>
                <c:pt idx="0">
                  <c:v>Defending patient's views</c:v>
                </c:pt>
              </c:strCache>
            </c:strRef>
          </c:tx>
          <c:spPr>
            <a:solidFill>
              <a:schemeClr val="accent3"/>
            </a:solidFill>
            <a:ln>
              <a:noFill/>
            </a:ln>
            <a:effectLst/>
          </c:spPr>
          <c:invertIfNegative val="0"/>
          <c:cat>
            <c:strRef>
              <c:f>'Analysis for report'!$B$2:$B$12</c:f>
              <c:strCache>
                <c:ptCount val="11"/>
                <c:pt idx="0">
                  <c:v>0 - Not at all</c:v>
                </c:pt>
                <c:pt idx="1">
                  <c:v>1</c:v>
                </c:pt>
                <c:pt idx="2">
                  <c:v>2</c:v>
                </c:pt>
                <c:pt idx="3">
                  <c:v>3</c:v>
                </c:pt>
                <c:pt idx="4">
                  <c:v>4</c:v>
                </c:pt>
                <c:pt idx="5">
                  <c:v>5</c:v>
                </c:pt>
                <c:pt idx="6">
                  <c:v>6</c:v>
                </c:pt>
                <c:pt idx="7">
                  <c:v>7</c:v>
                </c:pt>
                <c:pt idx="8">
                  <c:v>8</c:v>
                </c:pt>
                <c:pt idx="9">
                  <c:v>9</c:v>
                </c:pt>
                <c:pt idx="10">
                  <c:v>10 - Extremely</c:v>
                </c:pt>
              </c:strCache>
            </c:strRef>
          </c:cat>
          <c:val>
            <c:numRef>
              <c:f>'Analysis for report'!$E$2:$E$12</c:f>
              <c:numCache>
                <c:formatCode>General</c:formatCode>
                <c:ptCount val="11"/>
                <c:pt idx="1">
                  <c:v>0</c:v>
                </c:pt>
                <c:pt idx="2">
                  <c:v>0</c:v>
                </c:pt>
                <c:pt idx="3">
                  <c:v>3</c:v>
                </c:pt>
                <c:pt idx="4">
                  <c:v>1</c:v>
                </c:pt>
                <c:pt idx="5">
                  <c:v>0</c:v>
                </c:pt>
                <c:pt idx="6">
                  <c:v>4</c:v>
                </c:pt>
                <c:pt idx="7">
                  <c:v>7</c:v>
                </c:pt>
                <c:pt idx="8">
                  <c:v>7</c:v>
                </c:pt>
                <c:pt idx="9">
                  <c:v>3</c:v>
                </c:pt>
                <c:pt idx="10">
                  <c:v>0</c:v>
                </c:pt>
              </c:numCache>
            </c:numRef>
          </c:val>
          <c:extLst>
            <c:ext xmlns:c16="http://schemas.microsoft.com/office/drawing/2014/chart" uri="{C3380CC4-5D6E-409C-BE32-E72D297353CC}">
              <c16:uniqueId val="{00000002-BB85-40D8-B5D5-D48E316C3D8E}"/>
            </c:ext>
          </c:extLst>
        </c:ser>
        <c:dLbls>
          <c:showLegendKey val="0"/>
          <c:showVal val="0"/>
          <c:showCatName val="0"/>
          <c:showSerName val="0"/>
          <c:showPercent val="0"/>
          <c:showBubbleSize val="0"/>
        </c:dLbls>
        <c:gapWidth val="219"/>
        <c:overlap val="-27"/>
        <c:axId val="1538155183"/>
        <c:axId val="1538152271"/>
      </c:barChart>
      <c:catAx>
        <c:axId val="153815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538152271"/>
        <c:crosses val="autoZero"/>
        <c:auto val="1"/>
        <c:lblAlgn val="ctr"/>
        <c:lblOffset val="100"/>
        <c:noMultiLvlLbl val="0"/>
      </c:catAx>
      <c:valAx>
        <c:axId val="1538152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538155183"/>
        <c:crosses val="autoZero"/>
        <c:crossBetween val="between"/>
      </c:valAx>
      <c:spPr>
        <a:noFill/>
        <a:ln>
          <a:noFill/>
        </a:ln>
        <a:effectLst/>
      </c:spPr>
    </c:plotArea>
    <c:legend>
      <c:legendPos val="b"/>
      <c:layout>
        <c:manualLayout>
          <c:xMode val="edge"/>
          <c:yMode val="edge"/>
          <c:x val="0.18670256835128418"/>
          <c:y val="0.88309872738417228"/>
          <c:w val="0.53753106876553436"/>
          <c:h val="0.100570298201021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GB" sz="1200" b="1"/>
              <a:t>Figure</a:t>
            </a:r>
            <a:r>
              <a:rPr lang="en-GB" sz="1200" b="1" baseline="0"/>
              <a:t> 3</a:t>
            </a:r>
            <a:r>
              <a:rPr lang="en-GB" sz="1200" b="1"/>
              <a:t>: Has the training helped you develop the following skills...?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51694754087491768"/>
          <c:y val="0.14226136626538705"/>
          <c:w val="0.65795946335320221"/>
          <c:h val="0.61667575559034193"/>
        </c:manualLayout>
      </c:layout>
      <c:barChart>
        <c:barDir val="bar"/>
        <c:grouping val="stacked"/>
        <c:varyColors val="0"/>
        <c:ser>
          <c:idx val="0"/>
          <c:order val="0"/>
          <c:tx>
            <c:strRef>
              <c:f>Sheet1!$J$2</c:f>
              <c:strCache>
                <c:ptCount val="1"/>
                <c:pt idx="0">
                  <c:v>Yes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Sheet1!$K$1:$N$1</c:f>
              <c:strCache>
                <c:ptCount val="4"/>
                <c:pt idx="0">
                  <c:v>Summarising outcomes and actions</c:v>
                </c:pt>
                <c:pt idx="1">
                  <c:v>Helping people understand their strengths</c:v>
                </c:pt>
                <c:pt idx="2">
                  <c:v>Listening reflectively</c:v>
                </c:pt>
                <c:pt idx="3">
                  <c:v>Listening to understand</c:v>
                </c:pt>
              </c:strCache>
            </c:strRef>
          </c:cat>
          <c:val>
            <c:numRef>
              <c:f>Sheet1!$K$2:$N$2</c:f>
              <c:numCache>
                <c:formatCode>General</c:formatCode>
                <c:ptCount val="4"/>
                <c:pt idx="0">
                  <c:v>25</c:v>
                </c:pt>
                <c:pt idx="1">
                  <c:v>28</c:v>
                </c:pt>
                <c:pt idx="2">
                  <c:v>28</c:v>
                </c:pt>
                <c:pt idx="3">
                  <c:v>27</c:v>
                </c:pt>
              </c:numCache>
            </c:numRef>
          </c:val>
          <c:extLst>
            <c:ext xmlns:c16="http://schemas.microsoft.com/office/drawing/2014/chart" uri="{C3380CC4-5D6E-409C-BE32-E72D297353CC}">
              <c16:uniqueId val="{00000000-BFF6-44E3-ABF1-EA47F0C683C1}"/>
            </c:ext>
          </c:extLst>
        </c:ser>
        <c:ser>
          <c:idx val="1"/>
          <c:order val="1"/>
          <c:tx>
            <c:strRef>
              <c:f>Sheet1!$J$3</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Sheet1!$K$1:$N$1</c:f>
              <c:strCache>
                <c:ptCount val="4"/>
                <c:pt idx="0">
                  <c:v>Summarising outcomes and actions</c:v>
                </c:pt>
                <c:pt idx="1">
                  <c:v>Helping people understand their strengths</c:v>
                </c:pt>
                <c:pt idx="2">
                  <c:v>Listening reflectively</c:v>
                </c:pt>
                <c:pt idx="3">
                  <c:v>Listening to understand</c:v>
                </c:pt>
              </c:strCache>
            </c:strRef>
          </c:cat>
          <c:val>
            <c:numRef>
              <c:f>Sheet1!$K$3:$N$3</c:f>
              <c:numCache>
                <c:formatCode>General</c:formatCode>
                <c:ptCount val="4"/>
                <c:pt idx="0">
                  <c:v>1</c:v>
                </c:pt>
                <c:pt idx="3">
                  <c:v>1</c:v>
                </c:pt>
              </c:numCache>
            </c:numRef>
          </c:val>
          <c:extLst>
            <c:ext xmlns:c16="http://schemas.microsoft.com/office/drawing/2014/chart" uri="{C3380CC4-5D6E-409C-BE32-E72D297353CC}">
              <c16:uniqueId val="{00000001-BFF6-44E3-ABF1-EA47F0C683C1}"/>
            </c:ext>
          </c:extLst>
        </c:ser>
        <c:ser>
          <c:idx val="2"/>
          <c:order val="2"/>
          <c:tx>
            <c:strRef>
              <c:f>Sheet1!$J$4</c:f>
              <c:strCache>
                <c:ptCount val="1"/>
                <c:pt idx="0">
                  <c:v>No response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BFF6-44E3-ABF1-EA47F0C683C1}"/>
                </c:ext>
              </c:extLst>
            </c:dLbl>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Sheet1!$K$1:$N$1</c:f>
              <c:strCache>
                <c:ptCount val="4"/>
                <c:pt idx="0">
                  <c:v>Summarising outcomes and actions</c:v>
                </c:pt>
                <c:pt idx="1">
                  <c:v>Helping people understand their strengths</c:v>
                </c:pt>
                <c:pt idx="2">
                  <c:v>Listening reflectively</c:v>
                </c:pt>
                <c:pt idx="3">
                  <c:v>Listening to understand</c:v>
                </c:pt>
              </c:strCache>
            </c:strRef>
          </c:cat>
          <c:val>
            <c:numRef>
              <c:f>Sheet1!$K$4:$N$4</c:f>
              <c:numCache>
                <c:formatCode>General</c:formatCode>
                <c:ptCount val="4"/>
                <c:pt idx="0">
                  <c:v>2</c:v>
                </c:pt>
              </c:numCache>
            </c:numRef>
          </c:val>
          <c:extLst>
            <c:ext xmlns:c16="http://schemas.microsoft.com/office/drawing/2014/chart" uri="{C3380CC4-5D6E-409C-BE32-E72D297353CC}">
              <c16:uniqueId val="{00000003-BFF6-44E3-ABF1-EA47F0C683C1}"/>
            </c:ext>
          </c:extLst>
        </c:ser>
        <c:dLbls>
          <c:dLblPos val="ctr"/>
          <c:showLegendKey val="0"/>
          <c:showVal val="1"/>
          <c:showCatName val="0"/>
          <c:showSerName val="0"/>
          <c:showPercent val="0"/>
          <c:showBubbleSize val="0"/>
        </c:dLbls>
        <c:gapWidth val="150"/>
        <c:overlap val="100"/>
        <c:axId val="1679925840"/>
        <c:axId val="1880249872"/>
      </c:barChart>
      <c:catAx>
        <c:axId val="16799258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bg1">
                    <a:lumMod val="50000"/>
                  </a:schemeClr>
                </a:solidFill>
                <a:latin typeface="+mn-lt"/>
                <a:ea typeface="+mn-ea"/>
                <a:cs typeface="+mn-cs"/>
              </a:defRPr>
            </a:pPr>
            <a:endParaRPr lang="en-US"/>
          </a:p>
        </c:txPr>
        <c:crossAx val="1880249872"/>
        <c:crosses val="autoZero"/>
        <c:auto val="1"/>
        <c:lblAlgn val="ctr"/>
        <c:lblOffset val="100"/>
        <c:noMultiLvlLbl val="0"/>
      </c:catAx>
      <c:valAx>
        <c:axId val="1880249872"/>
        <c:scaling>
          <c:orientation val="minMax"/>
          <c:min val="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197" b="0" i="0" u="none" strike="noStrike" kern="1200" baseline="0">
                    <a:solidFill>
                      <a:schemeClr val="bg1">
                        <a:lumMod val="50000"/>
                      </a:schemeClr>
                    </a:solidFill>
                    <a:latin typeface="+mn-lt"/>
                    <a:ea typeface="+mn-ea"/>
                    <a:cs typeface="+mn-cs"/>
                  </a:defRPr>
                </a:pPr>
                <a:r>
                  <a:rPr lang="en-GB" b="0">
                    <a:solidFill>
                      <a:schemeClr val="bg1">
                        <a:lumMod val="50000"/>
                      </a:schemeClr>
                    </a:solidFill>
                  </a:rPr>
                  <a:t>Number of respondents</a:t>
                </a:r>
              </a:p>
            </c:rich>
          </c:tx>
          <c:layout>
            <c:manualLayout>
              <c:xMode val="edge"/>
              <c:yMode val="edge"/>
              <c:x val="0.59777881389217102"/>
              <c:y val="0.82900321316337688"/>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bg1">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bg1">
                    <a:lumMod val="50000"/>
                  </a:schemeClr>
                </a:solidFill>
                <a:latin typeface="+mn-lt"/>
                <a:ea typeface="+mn-ea"/>
                <a:cs typeface="+mn-cs"/>
              </a:defRPr>
            </a:pPr>
            <a:endParaRPr lang="en-US"/>
          </a:p>
        </c:txPr>
        <c:crossAx val="16799258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Entry>
      <c:layout>
        <c:manualLayout>
          <c:xMode val="edge"/>
          <c:yMode val="edge"/>
          <c:x val="8.9403839476856886E-2"/>
          <c:y val="0.91895768812960088"/>
          <c:w val="0.82363164331912531"/>
          <c:h val="7.8180682993713613E-2"/>
        </c:manualLayout>
      </c:layout>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baseline="0">
                <a:solidFill>
                  <a:sysClr val="windowText" lastClr="000000"/>
                </a:solidFill>
                <a:effectLst/>
                <a:latin typeface="Arial" panose="020B0604020202020204" pitchFamily="34" charset="0"/>
                <a:cs typeface="Arial" panose="020B0604020202020204" pitchFamily="34" charset="0"/>
              </a:rPr>
              <a:t>Figure 4: Engagement in collaborative discussions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343751904933"/>
          <c:y val="0.15445317797489724"/>
          <c:w val="0.87180367384402102"/>
          <c:h val="0.60935006561679794"/>
        </c:manualLayout>
      </c:layout>
      <c:barChart>
        <c:barDir val="col"/>
        <c:grouping val="clustered"/>
        <c:varyColors val="0"/>
        <c:ser>
          <c:idx val="1"/>
          <c:order val="1"/>
          <c:tx>
            <c:strRef>
              <c:f>'CD questions'!$E$3</c:f>
              <c:strCache>
                <c:ptCount val="1"/>
                <c:pt idx="0">
                  <c:v>Never</c:v>
                </c:pt>
              </c:strCache>
            </c:strRef>
          </c:tx>
          <c:spPr>
            <a:solidFill>
              <a:schemeClr val="accent2"/>
            </a:solidFill>
            <a:ln>
              <a:noFill/>
            </a:ln>
            <a:effectLst/>
          </c:spPr>
          <c:invertIfNegative val="0"/>
          <c:cat>
            <c:strRef>
              <c:f>'CD questions'!$F$1:$H$1</c:f>
              <c:strCache>
                <c:ptCount val="3"/>
                <c:pt idx="0">
                  <c:v>Supervision</c:v>
                </c:pt>
                <c:pt idx="1">
                  <c:v>Colleague</c:v>
                </c:pt>
                <c:pt idx="2">
                  <c:v>Patient</c:v>
                </c:pt>
              </c:strCache>
            </c:strRef>
          </c:cat>
          <c:val>
            <c:numRef>
              <c:f>'CD questions'!$F$3:$H$3</c:f>
              <c:numCache>
                <c:formatCode>General</c:formatCode>
                <c:ptCount val="3"/>
                <c:pt idx="0">
                  <c:v>5</c:v>
                </c:pt>
                <c:pt idx="1">
                  <c:v>0</c:v>
                </c:pt>
                <c:pt idx="2">
                  <c:v>4</c:v>
                </c:pt>
              </c:numCache>
            </c:numRef>
          </c:val>
          <c:extLst>
            <c:ext xmlns:c16="http://schemas.microsoft.com/office/drawing/2014/chart" uri="{C3380CC4-5D6E-409C-BE32-E72D297353CC}">
              <c16:uniqueId val="{00000000-A55C-4E00-9A42-0BA1DBDDB465}"/>
            </c:ext>
          </c:extLst>
        </c:ser>
        <c:ser>
          <c:idx val="2"/>
          <c:order val="2"/>
          <c:tx>
            <c:strRef>
              <c:f>'CD questions'!$E$4</c:f>
              <c:strCache>
                <c:ptCount val="1"/>
                <c:pt idx="0">
                  <c:v>Sometimes</c:v>
                </c:pt>
              </c:strCache>
            </c:strRef>
          </c:tx>
          <c:spPr>
            <a:solidFill>
              <a:schemeClr val="accent3"/>
            </a:solidFill>
            <a:ln>
              <a:noFill/>
            </a:ln>
            <a:effectLst/>
          </c:spPr>
          <c:invertIfNegative val="0"/>
          <c:cat>
            <c:strRef>
              <c:f>'CD questions'!$F$1:$H$1</c:f>
              <c:strCache>
                <c:ptCount val="3"/>
                <c:pt idx="0">
                  <c:v>Supervision</c:v>
                </c:pt>
                <c:pt idx="1">
                  <c:v>Colleague</c:v>
                </c:pt>
                <c:pt idx="2">
                  <c:v>Patient</c:v>
                </c:pt>
              </c:strCache>
            </c:strRef>
          </c:cat>
          <c:val>
            <c:numRef>
              <c:f>'CD questions'!$F$4:$H$4</c:f>
              <c:numCache>
                <c:formatCode>General</c:formatCode>
                <c:ptCount val="3"/>
                <c:pt idx="0">
                  <c:v>8</c:v>
                </c:pt>
                <c:pt idx="1">
                  <c:v>5</c:v>
                </c:pt>
                <c:pt idx="2">
                  <c:v>5</c:v>
                </c:pt>
              </c:numCache>
            </c:numRef>
          </c:val>
          <c:extLst>
            <c:ext xmlns:c16="http://schemas.microsoft.com/office/drawing/2014/chart" uri="{C3380CC4-5D6E-409C-BE32-E72D297353CC}">
              <c16:uniqueId val="{00000001-A55C-4E00-9A42-0BA1DBDDB465}"/>
            </c:ext>
          </c:extLst>
        </c:ser>
        <c:ser>
          <c:idx val="3"/>
          <c:order val="3"/>
          <c:tx>
            <c:strRef>
              <c:f>'CD questions'!$E$5</c:f>
              <c:strCache>
                <c:ptCount val="1"/>
                <c:pt idx="0">
                  <c:v>Often</c:v>
                </c:pt>
              </c:strCache>
            </c:strRef>
          </c:tx>
          <c:spPr>
            <a:solidFill>
              <a:schemeClr val="accent4"/>
            </a:solidFill>
            <a:ln>
              <a:noFill/>
            </a:ln>
            <a:effectLst/>
          </c:spPr>
          <c:invertIfNegative val="0"/>
          <c:cat>
            <c:strRef>
              <c:f>'CD questions'!$F$1:$H$1</c:f>
              <c:strCache>
                <c:ptCount val="3"/>
                <c:pt idx="0">
                  <c:v>Supervision</c:v>
                </c:pt>
                <c:pt idx="1">
                  <c:v>Colleague</c:v>
                </c:pt>
                <c:pt idx="2">
                  <c:v>Patient</c:v>
                </c:pt>
              </c:strCache>
            </c:strRef>
          </c:cat>
          <c:val>
            <c:numRef>
              <c:f>'CD questions'!$F$5:$H$5</c:f>
              <c:numCache>
                <c:formatCode>General</c:formatCode>
                <c:ptCount val="3"/>
                <c:pt idx="0">
                  <c:v>8</c:v>
                </c:pt>
                <c:pt idx="1">
                  <c:v>11</c:v>
                </c:pt>
                <c:pt idx="2">
                  <c:v>9</c:v>
                </c:pt>
              </c:numCache>
            </c:numRef>
          </c:val>
          <c:extLst>
            <c:ext xmlns:c16="http://schemas.microsoft.com/office/drawing/2014/chart" uri="{C3380CC4-5D6E-409C-BE32-E72D297353CC}">
              <c16:uniqueId val="{00000002-A55C-4E00-9A42-0BA1DBDDB465}"/>
            </c:ext>
          </c:extLst>
        </c:ser>
        <c:ser>
          <c:idx val="4"/>
          <c:order val="4"/>
          <c:tx>
            <c:strRef>
              <c:f>'CD questions'!$E$6</c:f>
              <c:strCache>
                <c:ptCount val="1"/>
                <c:pt idx="0">
                  <c:v>Very Often</c:v>
                </c:pt>
              </c:strCache>
            </c:strRef>
          </c:tx>
          <c:spPr>
            <a:solidFill>
              <a:schemeClr val="accent5"/>
            </a:solidFill>
            <a:ln>
              <a:noFill/>
            </a:ln>
            <a:effectLst/>
          </c:spPr>
          <c:invertIfNegative val="0"/>
          <c:cat>
            <c:strRef>
              <c:f>'CD questions'!$F$1:$H$1</c:f>
              <c:strCache>
                <c:ptCount val="3"/>
                <c:pt idx="0">
                  <c:v>Supervision</c:v>
                </c:pt>
                <c:pt idx="1">
                  <c:v>Colleague</c:v>
                </c:pt>
                <c:pt idx="2">
                  <c:v>Patient</c:v>
                </c:pt>
              </c:strCache>
            </c:strRef>
          </c:cat>
          <c:val>
            <c:numRef>
              <c:f>'CD questions'!$F$6:$H$6</c:f>
              <c:numCache>
                <c:formatCode>General</c:formatCode>
                <c:ptCount val="3"/>
                <c:pt idx="0">
                  <c:v>2</c:v>
                </c:pt>
                <c:pt idx="1">
                  <c:v>3</c:v>
                </c:pt>
                <c:pt idx="2">
                  <c:v>2</c:v>
                </c:pt>
              </c:numCache>
            </c:numRef>
          </c:val>
          <c:extLst>
            <c:ext xmlns:c16="http://schemas.microsoft.com/office/drawing/2014/chart" uri="{C3380CC4-5D6E-409C-BE32-E72D297353CC}">
              <c16:uniqueId val="{00000003-A55C-4E00-9A42-0BA1DBDDB465}"/>
            </c:ext>
          </c:extLst>
        </c:ser>
        <c:dLbls>
          <c:showLegendKey val="0"/>
          <c:showVal val="0"/>
          <c:showCatName val="0"/>
          <c:showSerName val="0"/>
          <c:showPercent val="0"/>
          <c:showBubbleSize val="0"/>
        </c:dLbls>
        <c:gapWidth val="150"/>
        <c:overlap val="-25"/>
        <c:axId val="536800159"/>
        <c:axId val="532044287"/>
        <c:extLst>
          <c:ext xmlns:c15="http://schemas.microsoft.com/office/drawing/2012/chart" uri="{02D57815-91ED-43cb-92C2-25804820EDAC}">
            <c15:filteredBarSeries>
              <c15:ser>
                <c:idx val="0"/>
                <c:order val="0"/>
                <c:tx>
                  <c:strRef>
                    <c:extLst>
                      <c:ext uri="{02D57815-91ED-43cb-92C2-25804820EDAC}">
                        <c15:formulaRef>
                          <c15:sqref>'CD questions'!$E$2</c15:sqref>
                        </c15:formulaRef>
                      </c:ext>
                    </c:extLst>
                    <c:strCache>
                      <c:ptCount val="1"/>
                    </c:strCache>
                  </c:strRef>
                </c:tx>
                <c:spPr>
                  <a:solidFill>
                    <a:schemeClr val="accent1"/>
                  </a:solidFill>
                  <a:ln>
                    <a:noFill/>
                  </a:ln>
                  <a:effectLst/>
                </c:spPr>
                <c:invertIfNegative val="0"/>
                <c:cat>
                  <c:strRef>
                    <c:extLst>
                      <c:ext uri="{02D57815-91ED-43cb-92C2-25804820EDAC}">
                        <c15:formulaRef>
                          <c15:sqref>'CD questions'!$F$1:$H$1</c15:sqref>
                        </c15:formulaRef>
                      </c:ext>
                    </c:extLst>
                    <c:strCache>
                      <c:ptCount val="3"/>
                      <c:pt idx="0">
                        <c:v>Supervision</c:v>
                      </c:pt>
                      <c:pt idx="1">
                        <c:v>Colleague</c:v>
                      </c:pt>
                      <c:pt idx="2">
                        <c:v>Patient</c:v>
                      </c:pt>
                    </c:strCache>
                  </c:strRef>
                </c:cat>
                <c:val>
                  <c:numRef>
                    <c:extLst>
                      <c:ext uri="{02D57815-91ED-43cb-92C2-25804820EDAC}">
                        <c15:formulaRef>
                          <c15:sqref>'CD questions'!$F$2:$H$2</c15:sqref>
                        </c15:formulaRef>
                      </c:ext>
                    </c:extLst>
                    <c:numCache>
                      <c:formatCode>General</c:formatCode>
                      <c:ptCount val="3"/>
                    </c:numCache>
                  </c:numRef>
                </c:val>
                <c:extLst>
                  <c:ext xmlns:c16="http://schemas.microsoft.com/office/drawing/2014/chart" uri="{C3380CC4-5D6E-409C-BE32-E72D297353CC}">
                    <c16:uniqueId val="{00000004-A55C-4E00-9A42-0BA1DBDDB465}"/>
                  </c:ext>
                </c:extLst>
              </c15:ser>
            </c15:filteredBarSeries>
          </c:ext>
        </c:extLst>
      </c:barChart>
      <c:catAx>
        <c:axId val="53680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bg1">
                    <a:lumMod val="50000"/>
                  </a:schemeClr>
                </a:solidFill>
                <a:latin typeface="+mn-lt"/>
                <a:ea typeface="+mn-ea"/>
                <a:cs typeface="+mn-cs"/>
              </a:defRPr>
            </a:pPr>
            <a:endParaRPr lang="en-US"/>
          </a:p>
        </c:txPr>
        <c:crossAx val="532044287"/>
        <c:crosses val="autoZero"/>
        <c:auto val="1"/>
        <c:lblAlgn val="ctr"/>
        <c:lblOffset val="100"/>
        <c:noMultiLvlLbl val="0"/>
      </c:catAx>
      <c:valAx>
        <c:axId val="532044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Number of respondents</a:t>
                </a:r>
              </a:p>
            </c:rich>
          </c:tx>
          <c:layout>
            <c:manualLayout>
              <c:xMode val="edge"/>
              <c:yMode val="edge"/>
              <c:x val="1.6031398530392725E-2"/>
              <c:y val="0.228988383325652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36800159"/>
        <c:crosses val="autoZero"/>
        <c:crossBetween val="between"/>
      </c:valAx>
      <c:spPr>
        <a:noFill/>
        <a:ln w="25400">
          <a:noFill/>
        </a:ln>
        <a:effectLst/>
      </c:spPr>
    </c:plotArea>
    <c:legend>
      <c:legendPos val="t"/>
      <c:layout>
        <c:manualLayout>
          <c:xMode val="edge"/>
          <c:yMode val="edge"/>
          <c:x val="2.7829357151251614E-2"/>
          <c:y val="0.8158736144361568"/>
          <c:w val="0.84538435422290792"/>
          <c:h val="0.1834460566169020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solidFill>
                  <a:schemeClr val="tx1"/>
                </a:solidFill>
              </a:rPr>
              <a:t>Figure 5:</a:t>
            </a:r>
            <a:r>
              <a:rPr lang="en-GB" sz="1200" b="1" baseline="0">
                <a:solidFill>
                  <a:schemeClr val="tx1"/>
                </a:solidFill>
              </a:rPr>
              <a:t> How valuable do you think your contribution around discharge is to the wellbeing of your patients?</a:t>
            </a:r>
            <a:endParaRPr lang="en-GB" sz="1200" b="1">
              <a:solidFill>
                <a:schemeClr val="tx1"/>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'PV3'!$B$5:$B$15</c:f>
              <c:strCache>
                <c:ptCount val="11"/>
                <c:pt idx="0">
                  <c:v>0 - Not at all valuable</c:v>
                </c:pt>
                <c:pt idx="1">
                  <c:v>1</c:v>
                </c:pt>
                <c:pt idx="2">
                  <c:v>2</c:v>
                </c:pt>
                <c:pt idx="3">
                  <c:v>3</c:v>
                </c:pt>
                <c:pt idx="4">
                  <c:v>4</c:v>
                </c:pt>
                <c:pt idx="5">
                  <c:v>5</c:v>
                </c:pt>
                <c:pt idx="6">
                  <c:v>6</c:v>
                </c:pt>
                <c:pt idx="7">
                  <c:v>7</c:v>
                </c:pt>
                <c:pt idx="8">
                  <c:v>8</c:v>
                </c:pt>
                <c:pt idx="9">
                  <c:v>9</c:v>
                </c:pt>
                <c:pt idx="10">
                  <c:v>10 - Extremely valuable</c:v>
                </c:pt>
              </c:strCache>
            </c:strRef>
          </c:cat>
          <c:val>
            <c:numRef>
              <c:f>'PV3'!$C$5:$C$15</c:f>
              <c:numCache>
                <c:formatCode>General</c:formatCode>
                <c:ptCount val="11"/>
                <c:pt idx="6">
                  <c:v>2</c:v>
                </c:pt>
                <c:pt idx="7">
                  <c:v>4</c:v>
                </c:pt>
                <c:pt idx="8">
                  <c:v>8</c:v>
                </c:pt>
                <c:pt idx="9">
                  <c:v>6</c:v>
                </c:pt>
                <c:pt idx="10">
                  <c:v>5</c:v>
                </c:pt>
              </c:numCache>
            </c:numRef>
          </c:val>
          <c:extLst>
            <c:ext xmlns:c16="http://schemas.microsoft.com/office/drawing/2014/chart" uri="{C3380CC4-5D6E-409C-BE32-E72D297353CC}">
              <c16:uniqueId val="{00000000-F66D-4690-857B-033C9326B5B3}"/>
            </c:ext>
          </c:extLst>
        </c:ser>
        <c:dLbls>
          <c:showLegendKey val="0"/>
          <c:showVal val="1"/>
          <c:showCatName val="0"/>
          <c:showSerName val="0"/>
          <c:showPercent val="0"/>
          <c:showBubbleSize val="0"/>
        </c:dLbls>
        <c:gapWidth val="110"/>
        <c:overlap val="-25"/>
        <c:axId val="1710961503"/>
        <c:axId val="558573311"/>
      </c:barChart>
      <c:catAx>
        <c:axId val="171096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bg1">
                    <a:lumMod val="50000"/>
                  </a:schemeClr>
                </a:solidFill>
                <a:latin typeface="+mn-lt"/>
                <a:ea typeface="+mn-ea"/>
                <a:cs typeface="+mn-cs"/>
              </a:defRPr>
            </a:pPr>
            <a:endParaRPr lang="en-US"/>
          </a:p>
        </c:txPr>
        <c:crossAx val="558573311"/>
        <c:crosses val="autoZero"/>
        <c:auto val="1"/>
        <c:lblAlgn val="ctr"/>
        <c:lblOffset val="100"/>
        <c:noMultiLvlLbl val="0"/>
      </c:catAx>
      <c:valAx>
        <c:axId val="558573311"/>
        <c:scaling>
          <c:orientation val="minMax"/>
        </c:scaling>
        <c:delete val="1"/>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Number of respondents</a:t>
                </a:r>
              </a:p>
            </c:rich>
          </c:tx>
          <c:layout>
            <c:manualLayout>
              <c:xMode val="edge"/>
              <c:yMode val="edge"/>
              <c:x val="4.5223289994347091E-2"/>
              <c:y val="0.1315439034540158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1096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solidFill>
                  <a:schemeClr val="tx1"/>
                </a:solidFill>
              </a:rPr>
              <a:t>Figure 6:</a:t>
            </a:r>
            <a:r>
              <a:rPr lang="en-GB" sz="1200" b="1" baseline="0">
                <a:solidFill>
                  <a:schemeClr val="tx1"/>
                </a:solidFill>
              </a:rPr>
              <a:t> </a:t>
            </a:r>
            <a:r>
              <a:rPr lang="en-GB" sz="1200" b="1" i="0" u="none" strike="noStrike" baseline="0">
                <a:solidFill>
                  <a:schemeClr val="tx1"/>
                </a:solidFill>
                <a:effectLst/>
              </a:rPr>
              <a:t>To what extent to you feel you are able to support colleagues to understand and deliver positive discharge outcomes?</a:t>
            </a:r>
            <a:endParaRPr lang="en-GB" sz="1200" b="1">
              <a:solidFill>
                <a:schemeClr val="tx1"/>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9985456735940792E-2"/>
          <c:y val="0.18445198149623393"/>
          <c:w val="0.93732386730347217"/>
          <c:h val="0.60462322504346255"/>
        </c:manualLayout>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'PV3 (2)'!$B$5:$B$15</c:f>
              <c:strCache>
                <c:ptCount val="11"/>
                <c:pt idx="0">
                  <c:v>0 Not able to support</c:v>
                </c:pt>
                <c:pt idx="1">
                  <c:v>1</c:v>
                </c:pt>
                <c:pt idx="2">
                  <c:v>2</c:v>
                </c:pt>
                <c:pt idx="3">
                  <c:v>3</c:v>
                </c:pt>
                <c:pt idx="4">
                  <c:v>4</c:v>
                </c:pt>
                <c:pt idx="5">
                  <c:v>5</c:v>
                </c:pt>
                <c:pt idx="6">
                  <c:v>6</c:v>
                </c:pt>
                <c:pt idx="7">
                  <c:v>7</c:v>
                </c:pt>
                <c:pt idx="8">
                  <c:v>8</c:v>
                </c:pt>
                <c:pt idx="9">
                  <c:v>9</c:v>
                </c:pt>
                <c:pt idx="10">
                  <c:v>10 - Most able to support</c:v>
                </c:pt>
              </c:strCache>
            </c:strRef>
          </c:cat>
          <c:val>
            <c:numRef>
              <c:f>'PV3 (2)'!$C$5:$C$15</c:f>
              <c:numCache>
                <c:formatCode>General</c:formatCode>
                <c:ptCount val="11"/>
                <c:pt idx="6">
                  <c:v>2</c:v>
                </c:pt>
                <c:pt idx="7">
                  <c:v>7</c:v>
                </c:pt>
                <c:pt idx="8">
                  <c:v>10</c:v>
                </c:pt>
                <c:pt idx="9">
                  <c:v>3</c:v>
                </c:pt>
                <c:pt idx="10">
                  <c:v>2</c:v>
                </c:pt>
              </c:numCache>
            </c:numRef>
          </c:val>
          <c:extLst>
            <c:ext xmlns:c16="http://schemas.microsoft.com/office/drawing/2014/chart" uri="{C3380CC4-5D6E-409C-BE32-E72D297353CC}">
              <c16:uniqueId val="{00000000-99E9-4AED-AD02-DD113B4A8623}"/>
            </c:ext>
          </c:extLst>
        </c:ser>
        <c:dLbls>
          <c:showLegendKey val="0"/>
          <c:showVal val="1"/>
          <c:showCatName val="0"/>
          <c:showSerName val="0"/>
          <c:showPercent val="0"/>
          <c:showBubbleSize val="0"/>
        </c:dLbls>
        <c:gapWidth val="81"/>
        <c:overlap val="-25"/>
        <c:axId val="1710961503"/>
        <c:axId val="558573311"/>
      </c:barChart>
      <c:catAx>
        <c:axId val="171096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1">
                    <a:lumMod val="50000"/>
                  </a:schemeClr>
                </a:solidFill>
                <a:latin typeface="+mn-lt"/>
                <a:ea typeface="+mn-ea"/>
                <a:cs typeface="+mn-cs"/>
              </a:defRPr>
            </a:pPr>
            <a:endParaRPr lang="en-US"/>
          </a:p>
        </c:txPr>
        <c:crossAx val="558573311"/>
        <c:crosses val="autoZero"/>
        <c:auto val="1"/>
        <c:lblAlgn val="ctr"/>
        <c:lblOffset val="100"/>
        <c:noMultiLvlLbl val="0"/>
      </c:catAx>
      <c:valAx>
        <c:axId val="558573311"/>
        <c:scaling>
          <c:orientation val="minMax"/>
        </c:scaling>
        <c:delete val="1"/>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Number of respondents</a:t>
                </a:r>
              </a:p>
            </c:rich>
          </c:tx>
          <c:layout>
            <c:manualLayout>
              <c:xMode val="edge"/>
              <c:yMode val="edge"/>
              <c:x val="6.5573770491803279E-3"/>
              <c:y val="0.233838437368581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1096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rPr>
              <a:t>Figure 7: Are</a:t>
            </a:r>
            <a:r>
              <a:rPr lang="en-GB" sz="1200" b="1" baseline="0">
                <a:solidFill>
                  <a:sysClr val="windowText" lastClr="000000"/>
                </a:solidFill>
              </a:rPr>
              <a:t> relationships with others you work alongside in delivering patients/client care mutually respectful?</a:t>
            </a:r>
            <a:endParaRPr lang="en-GB"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5"/>
            </a:solidFill>
            <a:ln>
              <a:noFill/>
            </a:ln>
            <a:effectLst/>
          </c:spPr>
          <c:invertIfNegative val="0"/>
          <c:cat>
            <c:strRef>
              <c:f>'TR1'!$B$3:$B$13</c:f>
              <c:strCache>
                <c:ptCount val="11"/>
                <c:pt idx="0">
                  <c:v>No, not at all</c:v>
                </c:pt>
                <c:pt idx="1">
                  <c:v>1</c:v>
                </c:pt>
                <c:pt idx="2">
                  <c:v>2</c:v>
                </c:pt>
                <c:pt idx="3">
                  <c:v>3</c:v>
                </c:pt>
                <c:pt idx="4">
                  <c:v>4</c:v>
                </c:pt>
                <c:pt idx="5">
                  <c:v>5</c:v>
                </c:pt>
                <c:pt idx="6">
                  <c:v>6</c:v>
                </c:pt>
                <c:pt idx="7">
                  <c:v>7</c:v>
                </c:pt>
                <c:pt idx="8">
                  <c:v>8</c:v>
                </c:pt>
                <c:pt idx="9">
                  <c:v>9</c:v>
                </c:pt>
                <c:pt idx="10">
                  <c:v>Yes, extremely</c:v>
                </c:pt>
              </c:strCache>
            </c:strRef>
          </c:cat>
          <c:val>
            <c:numRef>
              <c:f>'TR1'!$C$3:$C$13</c:f>
              <c:numCache>
                <c:formatCode>General</c:formatCode>
                <c:ptCount val="11"/>
                <c:pt idx="3">
                  <c:v>1</c:v>
                </c:pt>
                <c:pt idx="5">
                  <c:v>2</c:v>
                </c:pt>
                <c:pt idx="6">
                  <c:v>4</c:v>
                </c:pt>
                <c:pt idx="7">
                  <c:v>4</c:v>
                </c:pt>
                <c:pt idx="8">
                  <c:v>6</c:v>
                </c:pt>
                <c:pt idx="9">
                  <c:v>3</c:v>
                </c:pt>
                <c:pt idx="10">
                  <c:v>5</c:v>
                </c:pt>
              </c:numCache>
            </c:numRef>
          </c:val>
          <c:extLst>
            <c:ext xmlns:c16="http://schemas.microsoft.com/office/drawing/2014/chart" uri="{C3380CC4-5D6E-409C-BE32-E72D297353CC}">
              <c16:uniqueId val="{00000000-3114-4929-9642-AC249528ECA0}"/>
            </c:ext>
          </c:extLst>
        </c:ser>
        <c:dLbls>
          <c:showLegendKey val="0"/>
          <c:showVal val="0"/>
          <c:showCatName val="0"/>
          <c:showSerName val="0"/>
          <c:showPercent val="0"/>
          <c:showBubbleSize val="0"/>
        </c:dLbls>
        <c:gapWidth val="62"/>
        <c:overlap val="-25"/>
        <c:axId val="535479471"/>
        <c:axId val="476172495"/>
      </c:barChart>
      <c:catAx>
        <c:axId val="53547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bg1">
                    <a:lumMod val="50000"/>
                  </a:schemeClr>
                </a:solidFill>
                <a:latin typeface="+mn-lt"/>
                <a:ea typeface="+mn-ea"/>
                <a:cs typeface="+mn-cs"/>
              </a:defRPr>
            </a:pPr>
            <a:endParaRPr lang="en-US"/>
          </a:p>
        </c:txPr>
        <c:crossAx val="476172495"/>
        <c:crosses val="autoZero"/>
        <c:auto val="1"/>
        <c:lblAlgn val="ctr"/>
        <c:lblOffset val="100"/>
        <c:noMultiLvlLbl val="0"/>
      </c:catAx>
      <c:valAx>
        <c:axId val="4761724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Number of respondents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35479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816465015043853"/>
          <c:y val="0.14465408805031446"/>
          <c:w val="0.48020933358939888"/>
          <c:h val="0.67063813107744596"/>
        </c:manualLayout>
      </c:layout>
      <c:barChart>
        <c:barDir val="bar"/>
        <c:grouping val="stacked"/>
        <c:varyColors val="0"/>
        <c:ser>
          <c:idx val="0"/>
          <c:order val="0"/>
          <c:tx>
            <c:strRef>
              <c:f>Sheet1!$D$3</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Sheet1!$C$4:$C$9</c:f>
              <c:strCache>
                <c:ptCount val="6"/>
                <c:pt idx="0">
                  <c:v>Think collectively &amp; systemically, act locally</c:v>
                </c:pt>
                <c:pt idx="1">
                  <c:v>Share resources, knowledge &amp; power with those best placed to act</c:v>
                </c:pt>
                <c:pt idx="2">
                  <c:v>Witness the strengths and capabilities of others and encourage autonomy</c:v>
                </c:pt>
                <c:pt idx="3">
                  <c:v>Collaborate at &amp; address organisations &amp; professional boundaries &amp; challenge unhelpful processes</c:v>
                </c:pt>
                <c:pt idx="4">
                  <c:v>Champion the voices of those closest to the challenges (often those heard the least)</c:v>
                </c:pt>
                <c:pt idx="5">
                  <c:v>Design systems to support reflections &amp; learning rather than to control</c:v>
                </c:pt>
              </c:strCache>
            </c:strRef>
          </c:cat>
          <c:val>
            <c:numRef>
              <c:f>Sheet1!$D$4:$D$9</c:f>
              <c:numCache>
                <c:formatCode>General</c:formatCode>
                <c:ptCount val="6"/>
                <c:pt idx="0">
                  <c:v>7</c:v>
                </c:pt>
                <c:pt idx="1">
                  <c:v>9</c:v>
                </c:pt>
                <c:pt idx="2">
                  <c:v>9</c:v>
                </c:pt>
                <c:pt idx="3">
                  <c:v>4</c:v>
                </c:pt>
                <c:pt idx="4">
                  <c:v>6</c:v>
                </c:pt>
                <c:pt idx="5">
                  <c:v>6</c:v>
                </c:pt>
              </c:numCache>
            </c:numRef>
          </c:val>
          <c:extLst>
            <c:ext xmlns:c16="http://schemas.microsoft.com/office/drawing/2014/chart" uri="{C3380CC4-5D6E-409C-BE32-E72D297353CC}">
              <c16:uniqueId val="{00000000-AD47-43A8-BF37-9D97163A104C}"/>
            </c:ext>
          </c:extLst>
        </c:ser>
        <c:ser>
          <c:idx val="1"/>
          <c:order val="1"/>
          <c:tx>
            <c:strRef>
              <c:f>Sheet1!$E$3</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Sheet1!$C$4:$C$9</c:f>
              <c:strCache>
                <c:ptCount val="6"/>
                <c:pt idx="0">
                  <c:v>Think collectively &amp; systemically, act locally</c:v>
                </c:pt>
                <c:pt idx="1">
                  <c:v>Share resources, knowledge &amp; power with those best placed to act</c:v>
                </c:pt>
                <c:pt idx="2">
                  <c:v>Witness the strengths and capabilities of others and encourage autonomy</c:v>
                </c:pt>
                <c:pt idx="3">
                  <c:v>Collaborate at &amp; address organisations &amp; professional boundaries &amp; challenge unhelpful processes</c:v>
                </c:pt>
                <c:pt idx="4">
                  <c:v>Champion the voices of those closest to the challenges (often those heard the least)</c:v>
                </c:pt>
                <c:pt idx="5">
                  <c:v>Design systems to support reflections &amp; learning rather than to control</c:v>
                </c:pt>
              </c:strCache>
            </c:strRef>
          </c:cat>
          <c:val>
            <c:numRef>
              <c:f>Sheet1!$E$4:$E$9</c:f>
              <c:numCache>
                <c:formatCode>General</c:formatCode>
                <c:ptCount val="6"/>
                <c:pt idx="0">
                  <c:v>15</c:v>
                </c:pt>
                <c:pt idx="1">
                  <c:v>12</c:v>
                </c:pt>
                <c:pt idx="2">
                  <c:v>14</c:v>
                </c:pt>
                <c:pt idx="3">
                  <c:v>17</c:v>
                </c:pt>
                <c:pt idx="4">
                  <c:v>15</c:v>
                </c:pt>
                <c:pt idx="5">
                  <c:v>12</c:v>
                </c:pt>
              </c:numCache>
            </c:numRef>
          </c:val>
          <c:extLst>
            <c:ext xmlns:c16="http://schemas.microsoft.com/office/drawing/2014/chart" uri="{C3380CC4-5D6E-409C-BE32-E72D297353CC}">
              <c16:uniqueId val="{00000001-AD47-43A8-BF37-9D97163A104C}"/>
            </c:ext>
          </c:extLst>
        </c:ser>
        <c:ser>
          <c:idx val="2"/>
          <c:order val="2"/>
          <c:tx>
            <c:strRef>
              <c:f>Sheet1!$F$3</c:f>
              <c:strCache>
                <c:ptCount val="1"/>
                <c:pt idx="0">
                  <c:v>Neither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Sheet1!$C$4:$C$9</c:f>
              <c:strCache>
                <c:ptCount val="6"/>
                <c:pt idx="0">
                  <c:v>Think collectively &amp; systemically, act locally</c:v>
                </c:pt>
                <c:pt idx="1">
                  <c:v>Share resources, knowledge &amp; power with those best placed to act</c:v>
                </c:pt>
                <c:pt idx="2">
                  <c:v>Witness the strengths and capabilities of others and encourage autonomy</c:v>
                </c:pt>
                <c:pt idx="3">
                  <c:v>Collaborate at &amp; address organisations &amp; professional boundaries &amp; challenge unhelpful processes</c:v>
                </c:pt>
                <c:pt idx="4">
                  <c:v>Champion the voices of those closest to the challenges (often those heard the least)</c:v>
                </c:pt>
                <c:pt idx="5">
                  <c:v>Design systems to support reflections &amp; learning rather than to control</c:v>
                </c:pt>
              </c:strCache>
            </c:strRef>
          </c:cat>
          <c:val>
            <c:numRef>
              <c:f>Sheet1!$F$4:$F$9</c:f>
              <c:numCache>
                <c:formatCode>General</c:formatCode>
                <c:ptCount val="6"/>
                <c:pt idx="0">
                  <c:v>3</c:v>
                </c:pt>
                <c:pt idx="1">
                  <c:v>3</c:v>
                </c:pt>
                <c:pt idx="2">
                  <c:v>1</c:v>
                </c:pt>
                <c:pt idx="3">
                  <c:v>2</c:v>
                </c:pt>
                <c:pt idx="4">
                  <c:v>3</c:v>
                </c:pt>
                <c:pt idx="5">
                  <c:v>5</c:v>
                </c:pt>
              </c:numCache>
            </c:numRef>
          </c:val>
          <c:extLst>
            <c:ext xmlns:c16="http://schemas.microsoft.com/office/drawing/2014/chart" uri="{C3380CC4-5D6E-409C-BE32-E72D297353CC}">
              <c16:uniqueId val="{00000002-AD47-43A8-BF37-9D97163A104C}"/>
            </c:ext>
          </c:extLst>
        </c:ser>
        <c:ser>
          <c:idx val="3"/>
          <c:order val="3"/>
          <c:tx>
            <c:strRef>
              <c:f>Sheet1!$G$3</c:f>
              <c:strCache>
                <c:ptCount val="1"/>
                <c:pt idx="0">
                  <c:v>Disagree</c:v>
                </c:pt>
              </c:strCache>
            </c:strRef>
          </c:tx>
          <c:spPr>
            <a:solidFill>
              <a:schemeClr val="accent4"/>
            </a:solidFill>
            <a:ln>
              <a:noFill/>
            </a:ln>
            <a:effectLst/>
          </c:spPr>
          <c:invertIfNegative val="0"/>
          <c:dLbls>
            <c:delete val="1"/>
          </c:dLbls>
          <c:cat>
            <c:strRef>
              <c:f>Sheet1!$C$4:$C$9</c:f>
              <c:strCache>
                <c:ptCount val="6"/>
                <c:pt idx="0">
                  <c:v>Think collectively &amp; systemically, act locally</c:v>
                </c:pt>
                <c:pt idx="1">
                  <c:v>Share resources, knowledge &amp; power with those best placed to act</c:v>
                </c:pt>
                <c:pt idx="2">
                  <c:v>Witness the strengths and capabilities of others and encourage autonomy</c:v>
                </c:pt>
                <c:pt idx="3">
                  <c:v>Collaborate at &amp; address organisations &amp; professional boundaries &amp; challenge unhelpful processes</c:v>
                </c:pt>
                <c:pt idx="4">
                  <c:v>Champion the voices of those closest to the challenges (often those heard the least)</c:v>
                </c:pt>
                <c:pt idx="5">
                  <c:v>Design systems to support reflections &amp; learning rather than to control</c:v>
                </c:pt>
              </c:strCache>
            </c:strRef>
          </c:cat>
          <c:val>
            <c:numRef>
              <c:f>Sheet1!$G$4:$G$9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AD47-43A8-BF37-9D97163A104C}"/>
            </c:ext>
          </c:extLst>
        </c:ser>
        <c:ser>
          <c:idx val="4"/>
          <c:order val="4"/>
          <c:tx>
            <c:strRef>
              <c:f>Sheet1!$H$3</c:f>
              <c:strCache>
                <c:ptCount val="1"/>
                <c:pt idx="0">
                  <c:v>Strongly disagree</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AD47-43A8-BF37-9D97163A104C}"/>
                </c:ext>
              </c:extLst>
            </c:dLbl>
            <c:dLbl>
              <c:idx val="1"/>
              <c:delete val="1"/>
              <c:extLst>
                <c:ext xmlns:c15="http://schemas.microsoft.com/office/drawing/2012/chart" uri="{CE6537A1-D6FC-4f65-9D91-7224C49458BB}"/>
                <c:ext xmlns:c16="http://schemas.microsoft.com/office/drawing/2014/chart" uri="{C3380CC4-5D6E-409C-BE32-E72D297353CC}">
                  <c16:uniqueId val="{00000009-AD47-43A8-BF37-9D97163A104C}"/>
                </c:ext>
              </c:extLst>
            </c:dLbl>
            <c:dLbl>
              <c:idx val="2"/>
              <c:delete val="1"/>
              <c:extLst>
                <c:ext xmlns:c15="http://schemas.microsoft.com/office/drawing/2012/chart" uri="{CE6537A1-D6FC-4f65-9D91-7224C49458BB}"/>
                <c:ext xmlns:c16="http://schemas.microsoft.com/office/drawing/2014/chart" uri="{C3380CC4-5D6E-409C-BE32-E72D297353CC}">
                  <c16:uniqueId val="{0000000B-AD47-43A8-BF37-9D97163A104C}"/>
                </c:ext>
              </c:extLst>
            </c:dLbl>
            <c:dLbl>
              <c:idx val="4"/>
              <c:delete val="1"/>
              <c:extLst>
                <c:ext xmlns:c15="http://schemas.microsoft.com/office/drawing/2012/chart" uri="{CE6537A1-D6FC-4f65-9D91-7224C49458BB}"/>
                <c:ext xmlns:c16="http://schemas.microsoft.com/office/drawing/2014/chart" uri="{C3380CC4-5D6E-409C-BE32-E72D297353CC}">
                  <c16:uniqueId val="{00000008-AD47-43A8-BF37-9D97163A104C}"/>
                </c:ext>
              </c:extLst>
            </c:dLbl>
            <c:dLbl>
              <c:idx val="5"/>
              <c:delete val="1"/>
              <c:extLst>
                <c:ext xmlns:c15="http://schemas.microsoft.com/office/drawing/2012/chart" uri="{CE6537A1-D6FC-4f65-9D91-7224C49458BB}"/>
                <c:ext xmlns:c16="http://schemas.microsoft.com/office/drawing/2014/chart" uri="{C3380CC4-5D6E-409C-BE32-E72D297353CC}">
                  <c16:uniqueId val="{00000006-AD47-43A8-BF37-9D97163A10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Sheet1!$C$4:$C$9</c:f>
              <c:strCache>
                <c:ptCount val="6"/>
                <c:pt idx="0">
                  <c:v>Think collectively &amp; systemically, act locally</c:v>
                </c:pt>
                <c:pt idx="1">
                  <c:v>Share resources, knowledge &amp; power with those best placed to act</c:v>
                </c:pt>
                <c:pt idx="2">
                  <c:v>Witness the strengths and capabilities of others and encourage autonomy</c:v>
                </c:pt>
                <c:pt idx="3">
                  <c:v>Collaborate at &amp; address organisations &amp; professional boundaries &amp; challenge unhelpful processes</c:v>
                </c:pt>
                <c:pt idx="4">
                  <c:v>Champion the voices of those closest to the challenges (often those heard the least)</c:v>
                </c:pt>
                <c:pt idx="5">
                  <c:v>Design systems to support reflections &amp; learning rather than to control</c:v>
                </c:pt>
              </c:strCache>
            </c:strRef>
          </c:cat>
          <c:val>
            <c:numRef>
              <c:f>Sheet1!$H$4:$H$9</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4-AD47-43A8-BF37-9D97163A104C}"/>
            </c:ext>
          </c:extLst>
        </c:ser>
        <c:dLbls>
          <c:dLblPos val="ctr"/>
          <c:showLegendKey val="0"/>
          <c:showVal val="1"/>
          <c:showCatName val="0"/>
          <c:showSerName val="0"/>
          <c:showPercent val="0"/>
          <c:showBubbleSize val="0"/>
        </c:dLbls>
        <c:gapWidth val="150"/>
        <c:overlap val="100"/>
        <c:axId val="215946960"/>
        <c:axId val="215947376"/>
      </c:barChart>
      <c:catAx>
        <c:axId val="215946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15947376"/>
        <c:crosses val="autoZero"/>
        <c:auto val="1"/>
        <c:lblAlgn val="ctr"/>
        <c:lblOffset val="100"/>
        <c:noMultiLvlLbl val="0"/>
      </c:catAx>
      <c:valAx>
        <c:axId val="215947376"/>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Number of respondents</a:t>
                </a:r>
              </a:p>
            </c:rich>
          </c:tx>
          <c:layout>
            <c:manualLayout>
              <c:xMode val="edge"/>
              <c:yMode val="edge"/>
              <c:x val="0.62420267588502654"/>
              <c:y val="0.8600913237643746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1594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GB" sz="1200" b="1"/>
              <a:t>Figure 9: How supported do you feel by your team members/ your organiation to do the right thing for patients and clients?</a:t>
            </a:r>
          </a:p>
        </c:rich>
      </c:tx>
      <c:layout>
        <c:manualLayout>
          <c:xMode val="edge"/>
          <c:yMode val="edge"/>
          <c:x val="0.15298573471166699"/>
          <c:y val="1.857010213556174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6915838086691962"/>
          <c:y val="0.14772092207137058"/>
          <c:w val="0.70410779951796409"/>
          <c:h val="0.60549250973043545"/>
        </c:manualLayout>
      </c:layout>
      <c:barChart>
        <c:barDir val="bar"/>
        <c:grouping val="clustered"/>
        <c:varyColors val="0"/>
        <c:ser>
          <c:idx val="0"/>
          <c:order val="0"/>
          <c:tx>
            <c:strRef>
              <c:f>Sheet1!$G$1</c:f>
              <c:strCache>
                <c:ptCount val="1"/>
                <c:pt idx="0">
                  <c:v>Support from team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Sheet1!$F$2:$F$12</c:f>
              <c:strCache>
                <c:ptCount val="11"/>
                <c:pt idx="0">
                  <c:v>Not supported at all</c:v>
                </c:pt>
                <c:pt idx="1">
                  <c:v>1</c:v>
                </c:pt>
                <c:pt idx="2">
                  <c:v>2</c:v>
                </c:pt>
                <c:pt idx="3">
                  <c:v>3</c:v>
                </c:pt>
                <c:pt idx="4">
                  <c:v>4</c:v>
                </c:pt>
                <c:pt idx="5">
                  <c:v>5</c:v>
                </c:pt>
                <c:pt idx="6">
                  <c:v>6</c:v>
                </c:pt>
                <c:pt idx="7">
                  <c:v>7</c:v>
                </c:pt>
                <c:pt idx="8">
                  <c:v>8</c:v>
                </c:pt>
                <c:pt idx="9">
                  <c:v>9</c:v>
                </c:pt>
                <c:pt idx="10">
                  <c:v>Extremely supported</c:v>
                </c:pt>
              </c:strCache>
            </c:strRef>
          </c:cat>
          <c:val>
            <c:numRef>
              <c:f>Sheet1!$G$2:$G$12</c:f>
              <c:numCache>
                <c:formatCode>General</c:formatCode>
                <c:ptCount val="11"/>
                <c:pt idx="0">
                  <c:v>0</c:v>
                </c:pt>
                <c:pt idx="1">
                  <c:v>0</c:v>
                </c:pt>
                <c:pt idx="2">
                  <c:v>0</c:v>
                </c:pt>
                <c:pt idx="3">
                  <c:v>0</c:v>
                </c:pt>
                <c:pt idx="4">
                  <c:v>0</c:v>
                </c:pt>
                <c:pt idx="5">
                  <c:v>1</c:v>
                </c:pt>
                <c:pt idx="6">
                  <c:v>5</c:v>
                </c:pt>
                <c:pt idx="7">
                  <c:v>8</c:v>
                </c:pt>
                <c:pt idx="8">
                  <c:v>6</c:v>
                </c:pt>
                <c:pt idx="9">
                  <c:v>2</c:v>
                </c:pt>
                <c:pt idx="10">
                  <c:v>3</c:v>
                </c:pt>
              </c:numCache>
            </c:numRef>
          </c:val>
          <c:extLst>
            <c:ext xmlns:c16="http://schemas.microsoft.com/office/drawing/2014/chart" uri="{C3380CC4-5D6E-409C-BE32-E72D297353CC}">
              <c16:uniqueId val="{00000000-055C-49CE-BEFC-674B6FBCF00C}"/>
            </c:ext>
          </c:extLst>
        </c:ser>
        <c:ser>
          <c:idx val="1"/>
          <c:order val="1"/>
          <c:tx>
            <c:strRef>
              <c:f>Sheet1!$H$1</c:f>
              <c:strCache>
                <c:ptCount val="1"/>
                <c:pt idx="0">
                  <c:v>Support from organisation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Sheet1!$F$2:$F$12</c:f>
              <c:strCache>
                <c:ptCount val="11"/>
                <c:pt idx="0">
                  <c:v>Not supported at all</c:v>
                </c:pt>
                <c:pt idx="1">
                  <c:v>1</c:v>
                </c:pt>
                <c:pt idx="2">
                  <c:v>2</c:v>
                </c:pt>
                <c:pt idx="3">
                  <c:v>3</c:v>
                </c:pt>
                <c:pt idx="4">
                  <c:v>4</c:v>
                </c:pt>
                <c:pt idx="5">
                  <c:v>5</c:v>
                </c:pt>
                <c:pt idx="6">
                  <c:v>6</c:v>
                </c:pt>
                <c:pt idx="7">
                  <c:v>7</c:v>
                </c:pt>
                <c:pt idx="8">
                  <c:v>8</c:v>
                </c:pt>
                <c:pt idx="9">
                  <c:v>9</c:v>
                </c:pt>
                <c:pt idx="10">
                  <c:v>Extremely supported</c:v>
                </c:pt>
              </c:strCache>
            </c:strRef>
          </c:cat>
          <c:val>
            <c:numRef>
              <c:f>Sheet1!$H$2:$H$12</c:f>
              <c:numCache>
                <c:formatCode>General</c:formatCode>
                <c:ptCount val="11"/>
                <c:pt idx="0">
                  <c:v>0</c:v>
                </c:pt>
                <c:pt idx="1">
                  <c:v>0</c:v>
                </c:pt>
                <c:pt idx="2">
                  <c:v>1</c:v>
                </c:pt>
                <c:pt idx="3">
                  <c:v>2</c:v>
                </c:pt>
                <c:pt idx="4">
                  <c:v>1</c:v>
                </c:pt>
                <c:pt idx="5">
                  <c:v>1</c:v>
                </c:pt>
                <c:pt idx="6">
                  <c:v>4</c:v>
                </c:pt>
                <c:pt idx="7">
                  <c:v>7</c:v>
                </c:pt>
                <c:pt idx="8">
                  <c:v>4</c:v>
                </c:pt>
                <c:pt idx="9">
                  <c:v>2</c:v>
                </c:pt>
                <c:pt idx="10">
                  <c:v>3</c:v>
                </c:pt>
              </c:numCache>
            </c:numRef>
          </c:val>
          <c:extLst>
            <c:ext xmlns:c16="http://schemas.microsoft.com/office/drawing/2014/chart" uri="{C3380CC4-5D6E-409C-BE32-E72D297353CC}">
              <c16:uniqueId val="{00000001-055C-49CE-BEFC-674B6FBCF00C}"/>
            </c:ext>
          </c:extLst>
        </c:ser>
        <c:dLbls>
          <c:showLegendKey val="0"/>
          <c:showVal val="0"/>
          <c:showCatName val="0"/>
          <c:showSerName val="0"/>
          <c:showPercent val="0"/>
          <c:showBubbleSize val="0"/>
        </c:dLbls>
        <c:gapWidth val="100"/>
        <c:axId val="1773246144"/>
        <c:axId val="1685778912"/>
      </c:barChart>
      <c:catAx>
        <c:axId val="17732461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crossAx val="1685778912"/>
        <c:crosses val="autoZero"/>
        <c:auto val="1"/>
        <c:lblAlgn val="ctr"/>
        <c:lblOffset val="100"/>
        <c:noMultiLvlLbl val="0"/>
      </c:catAx>
      <c:valAx>
        <c:axId val="168577891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197" b="1" i="0" u="none" strike="noStrike" kern="1200" baseline="0">
                    <a:solidFill>
                      <a:sysClr val="windowText" lastClr="000000"/>
                    </a:solidFill>
                    <a:latin typeface="+mn-lt"/>
                    <a:ea typeface="+mn-ea"/>
                    <a:cs typeface="+mn-cs"/>
                  </a:defRPr>
                </a:pPr>
                <a:r>
                  <a:rPr lang="en-GB" b="0"/>
                  <a:t>Number of repondents</a:t>
                </a:r>
              </a:p>
            </c:rich>
          </c:tx>
          <c:layout>
            <c:manualLayout>
              <c:xMode val="edge"/>
              <c:yMode val="edge"/>
              <c:x val="0.4571679685777133"/>
              <c:y val="0.83478545683182348"/>
            </c:manualLayout>
          </c:layout>
          <c:overlay val="0"/>
          <c:spPr>
            <a:noFill/>
            <a:ln>
              <a:noFill/>
            </a:ln>
            <a:effectLst/>
          </c:spPr>
          <c:txPr>
            <a:bodyPr rot="0" spcFirstLastPara="1" vertOverflow="ellipsis" vert="horz" wrap="square" anchor="ctr" anchorCtr="1"/>
            <a:lstStyle/>
            <a:p>
              <a:pPr>
                <a:defRPr sz="1197"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crossAx val="17732461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Entry>
      <c:layout>
        <c:manualLayout>
          <c:xMode val="edge"/>
          <c:yMode val="edge"/>
          <c:x val="0.15885220474185685"/>
          <c:y val="0.90365404324459453"/>
          <c:w val="0.71053748459045751"/>
          <c:h val="7.4214115611490453E-2"/>
        </c:manualLayout>
      </c:layout>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0.23347</cdr:x>
      <cdr:y>1</cdr:y>
    </cdr:from>
    <cdr:to>
      <cdr:x>0.76889</cdr:x>
      <cdr:y>1</cdr:y>
    </cdr:to>
    <cdr:cxnSp macro="">
      <cdr:nvCxnSpPr>
        <cdr:cNvPr id="2" name="Straight Arrow Connector 1"/>
        <cdr:cNvCxnSpPr/>
      </cdr:nvCxnSpPr>
      <cdr:spPr>
        <a:xfrm xmlns:a="http://schemas.openxmlformats.org/drawingml/2006/main">
          <a:off x="1354309" y="781050"/>
          <a:ext cx="3105824" cy="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0.22612</cdr:x>
      <cdr:y>0.7191</cdr:y>
    </cdr:from>
    <cdr:to>
      <cdr:x>0.81063</cdr:x>
      <cdr:y>0.7191</cdr:y>
    </cdr:to>
    <cdr:cxnSp macro="">
      <cdr:nvCxnSpPr>
        <cdr:cNvPr id="2" name="Straight Arrow Connector 1"/>
        <cdr:cNvCxnSpPr/>
      </cdr:nvCxnSpPr>
      <cdr:spPr>
        <a:xfrm xmlns:a="http://schemas.openxmlformats.org/drawingml/2006/main">
          <a:off x="1270000" y="2194560"/>
          <a:ext cx="3282950" cy="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0.18338</cdr:x>
      <cdr:y>0.90231</cdr:y>
    </cdr:from>
    <cdr:to>
      <cdr:x>0.87901</cdr:x>
      <cdr:y>0.90231</cdr:y>
    </cdr:to>
    <cdr:cxnSp macro="">
      <cdr:nvCxnSpPr>
        <cdr:cNvPr id="2" name="Straight Arrow Connector 1"/>
        <cdr:cNvCxnSpPr/>
      </cdr:nvCxnSpPr>
      <cdr:spPr>
        <a:xfrm xmlns:a="http://schemas.openxmlformats.org/drawingml/2006/main">
          <a:off x="1107662" y="2962251"/>
          <a:ext cx="4201679" cy="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02EF966676D746A987227CB0997B54" ma:contentTypeVersion="20" ma:contentTypeDescription="Create a new document." ma:contentTypeScope="" ma:versionID="89bf4d7eedf046bef7637dc4dd54d9d6">
  <xsd:schema xmlns:xsd="http://www.w3.org/2001/XMLSchema" xmlns:xs="http://www.w3.org/2001/XMLSchema" xmlns:p="http://schemas.microsoft.com/office/2006/metadata/properties" xmlns:ns2="702b0003-af0f-470c-9031-a694c3e1ecd0" xmlns:ns3="af765671-9286-4964-9daa-7616ea6c2fac" targetNamespace="http://schemas.microsoft.com/office/2006/metadata/properties" ma:root="true" ma:fieldsID="624dc87262978849680c0448730f9e05" ns2:_="" ns3:_="">
    <xsd:import namespace="702b0003-af0f-470c-9031-a694c3e1ecd0"/>
    <xsd:import namespace="af765671-9286-4964-9daa-7616ea6c2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Claire" minOccurs="0"/>
                <xsd:element ref="ns2:Delegate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003-af0f-470c-9031-a694c3e1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laire" ma:index="25" nillable="true" ma:displayName="Claire" ma:format="Dropdown" ma:list="UserInfo" ma:SharePointGroup="0" ma:internalName="Clai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egateto" ma:index="26" nillable="true" ma:displayName="Delegate to" ma:description="To review" ma:format="Dropdown" ma:internalName="Delegateto">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65671-9286-4964-9daa-7616ea6c2f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8a3fc8-0677-4428-b23c-6f407f18b855}" ma:internalName="TaxCatchAll" ma:showField="CatchAllData" ma:web="af765671-9286-4964-9daa-7616ea6c2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2b0003-af0f-470c-9031-a694c3e1ecd0">
      <Terms xmlns="http://schemas.microsoft.com/office/infopath/2007/PartnerControls"/>
    </lcf76f155ced4ddcb4097134ff3c332f>
    <TaxCatchAll xmlns="af765671-9286-4964-9daa-7616ea6c2fac" xsi:nil="true"/>
    <Delegateto xmlns="702b0003-af0f-470c-9031-a694c3e1ecd0" xsi:nil="true"/>
    <Claire xmlns="702b0003-af0f-470c-9031-a694c3e1ecd0">
      <UserInfo>
        <DisplayName/>
        <AccountId xsi:nil="true"/>
        <AccountType/>
      </UserInfo>
    </Claire>
  </documentManagement>
</p:properties>
</file>

<file path=customXml/itemProps1.xml><?xml version="1.0" encoding="utf-8"?>
<ds:datastoreItem xmlns:ds="http://schemas.openxmlformats.org/officeDocument/2006/customXml" ds:itemID="{4B880F30-CBE8-4B84-BA15-F59A2D69FA62}">
  <ds:schemaRefs>
    <ds:schemaRef ds:uri="http://schemas.microsoft.com/sharepoint/v3/contenttype/forms"/>
  </ds:schemaRefs>
</ds:datastoreItem>
</file>

<file path=customXml/itemProps2.xml><?xml version="1.0" encoding="utf-8"?>
<ds:datastoreItem xmlns:ds="http://schemas.openxmlformats.org/officeDocument/2006/customXml" ds:itemID="{0E2B1ED5-9021-8C44-A2E0-EEC90C2F83D6}">
  <ds:schemaRefs>
    <ds:schemaRef ds:uri="http://schemas.openxmlformats.org/officeDocument/2006/bibliography"/>
  </ds:schemaRefs>
</ds:datastoreItem>
</file>

<file path=customXml/itemProps3.xml><?xml version="1.0" encoding="utf-8"?>
<ds:datastoreItem xmlns:ds="http://schemas.openxmlformats.org/officeDocument/2006/customXml" ds:itemID="{654125E7-868E-4421-B71F-A41E2663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003-af0f-470c-9031-a694c3e1ecd0"/>
    <ds:schemaRef ds:uri="af765671-9286-4964-9daa-7616ea6c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BF111-3725-431E-82A4-2D985BF5F274}">
  <ds:schemaRefs>
    <ds:schemaRef ds:uri="http://schemas.microsoft.com/office/2006/metadata/properties"/>
    <ds:schemaRef ds:uri="http://schemas.microsoft.com/office/infopath/2007/PartnerControls"/>
    <ds:schemaRef ds:uri="702b0003-af0f-470c-9031-a694c3e1ecd0"/>
    <ds:schemaRef ds:uri="af765671-9286-4964-9daa-7616ea6c2fac"/>
  </ds:schemaRefs>
</ds:datastoreItem>
</file>

<file path=docProps/app.xml><?xml version="1.0" encoding="utf-8"?>
<Properties xmlns="http://schemas.openxmlformats.org/officeDocument/2006/extended-properties" xmlns:vt="http://schemas.openxmlformats.org/officeDocument/2006/docPropsVTypes">
  <Template>SCIE report</Template>
  <TotalTime>93</TotalTime>
  <Pages>35</Pages>
  <Words>9944</Words>
  <Characters>56687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66499</CharactersWithSpaces>
  <SharedDoc>false</SharedDoc>
  <HLinks>
    <vt:vector size="246" baseType="variant">
      <vt:variant>
        <vt:i4>1769527</vt:i4>
      </vt:variant>
      <vt:variant>
        <vt:i4>242</vt:i4>
      </vt:variant>
      <vt:variant>
        <vt:i4>0</vt:i4>
      </vt:variant>
      <vt:variant>
        <vt:i4>5</vt:i4>
      </vt:variant>
      <vt:variant>
        <vt:lpwstr/>
      </vt:variant>
      <vt:variant>
        <vt:lpwstr>_Toc115853661</vt:lpwstr>
      </vt:variant>
      <vt:variant>
        <vt:i4>1769527</vt:i4>
      </vt:variant>
      <vt:variant>
        <vt:i4>236</vt:i4>
      </vt:variant>
      <vt:variant>
        <vt:i4>0</vt:i4>
      </vt:variant>
      <vt:variant>
        <vt:i4>5</vt:i4>
      </vt:variant>
      <vt:variant>
        <vt:lpwstr/>
      </vt:variant>
      <vt:variant>
        <vt:lpwstr>_Toc115853660</vt:lpwstr>
      </vt:variant>
      <vt:variant>
        <vt:i4>1572919</vt:i4>
      </vt:variant>
      <vt:variant>
        <vt:i4>230</vt:i4>
      </vt:variant>
      <vt:variant>
        <vt:i4>0</vt:i4>
      </vt:variant>
      <vt:variant>
        <vt:i4>5</vt:i4>
      </vt:variant>
      <vt:variant>
        <vt:lpwstr/>
      </vt:variant>
      <vt:variant>
        <vt:lpwstr>_Toc115853659</vt:lpwstr>
      </vt:variant>
      <vt:variant>
        <vt:i4>1572919</vt:i4>
      </vt:variant>
      <vt:variant>
        <vt:i4>224</vt:i4>
      </vt:variant>
      <vt:variant>
        <vt:i4>0</vt:i4>
      </vt:variant>
      <vt:variant>
        <vt:i4>5</vt:i4>
      </vt:variant>
      <vt:variant>
        <vt:lpwstr/>
      </vt:variant>
      <vt:variant>
        <vt:lpwstr>_Toc115853658</vt:lpwstr>
      </vt:variant>
      <vt:variant>
        <vt:i4>1572919</vt:i4>
      </vt:variant>
      <vt:variant>
        <vt:i4>218</vt:i4>
      </vt:variant>
      <vt:variant>
        <vt:i4>0</vt:i4>
      </vt:variant>
      <vt:variant>
        <vt:i4>5</vt:i4>
      </vt:variant>
      <vt:variant>
        <vt:lpwstr/>
      </vt:variant>
      <vt:variant>
        <vt:lpwstr>_Toc115853657</vt:lpwstr>
      </vt:variant>
      <vt:variant>
        <vt:i4>1572919</vt:i4>
      </vt:variant>
      <vt:variant>
        <vt:i4>212</vt:i4>
      </vt:variant>
      <vt:variant>
        <vt:i4>0</vt:i4>
      </vt:variant>
      <vt:variant>
        <vt:i4>5</vt:i4>
      </vt:variant>
      <vt:variant>
        <vt:lpwstr/>
      </vt:variant>
      <vt:variant>
        <vt:lpwstr>_Toc115853656</vt:lpwstr>
      </vt:variant>
      <vt:variant>
        <vt:i4>1572919</vt:i4>
      </vt:variant>
      <vt:variant>
        <vt:i4>206</vt:i4>
      </vt:variant>
      <vt:variant>
        <vt:i4>0</vt:i4>
      </vt:variant>
      <vt:variant>
        <vt:i4>5</vt:i4>
      </vt:variant>
      <vt:variant>
        <vt:lpwstr/>
      </vt:variant>
      <vt:variant>
        <vt:lpwstr>_Toc115853655</vt:lpwstr>
      </vt:variant>
      <vt:variant>
        <vt:i4>1572919</vt:i4>
      </vt:variant>
      <vt:variant>
        <vt:i4>200</vt:i4>
      </vt:variant>
      <vt:variant>
        <vt:i4>0</vt:i4>
      </vt:variant>
      <vt:variant>
        <vt:i4>5</vt:i4>
      </vt:variant>
      <vt:variant>
        <vt:lpwstr/>
      </vt:variant>
      <vt:variant>
        <vt:lpwstr>_Toc115853654</vt:lpwstr>
      </vt:variant>
      <vt:variant>
        <vt:i4>1572919</vt:i4>
      </vt:variant>
      <vt:variant>
        <vt:i4>194</vt:i4>
      </vt:variant>
      <vt:variant>
        <vt:i4>0</vt:i4>
      </vt:variant>
      <vt:variant>
        <vt:i4>5</vt:i4>
      </vt:variant>
      <vt:variant>
        <vt:lpwstr/>
      </vt:variant>
      <vt:variant>
        <vt:lpwstr>_Toc115853653</vt:lpwstr>
      </vt:variant>
      <vt:variant>
        <vt:i4>1572919</vt:i4>
      </vt:variant>
      <vt:variant>
        <vt:i4>188</vt:i4>
      </vt:variant>
      <vt:variant>
        <vt:i4>0</vt:i4>
      </vt:variant>
      <vt:variant>
        <vt:i4>5</vt:i4>
      </vt:variant>
      <vt:variant>
        <vt:lpwstr/>
      </vt:variant>
      <vt:variant>
        <vt:lpwstr>_Toc115853652</vt:lpwstr>
      </vt:variant>
      <vt:variant>
        <vt:i4>1572919</vt:i4>
      </vt:variant>
      <vt:variant>
        <vt:i4>182</vt:i4>
      </vt:variant>
      <vt:variant>
        <vt:i4>0</vt:i4>
      </vt:variant>
      <vt:variant>
        <vt:i4>5</vt:i4>
      </vt:variant>
      <vt:variant>
        <vt:lpwstr/>
      </vt:variant>
      <vt:variant>
        <vt:lpwstr>_Toc115853651</vt:lpwstr>
      </vt:variant>
      <vt:variant>
        <vt:i4>1572919</vt:i4>
      </vt:variant>
      <vt:variant>
        <vt:i4>176</vt:i4>
      </vt:variant>
      <vt:variant>
        <vt:i4>0</vt:i4>
      </vt:variant>
      <vt:variant>
        <vt:i4>5</vt:i4>
      </vt:variant>
      <vt:variant>
        <vt:lpwstr/>
      </vt:variant>
      <vt:variant>
        <vt:lpwstr>_Toc115853650</vt:lpwstr>
      </vt:variant>
      <vt:variant>
        <vt:i4>1638455</vt:i4>
      </vt:variant>
      <vt:variant>
        <vt:i4>170</vt:i4>
      </vt:variant>
      <vt:variant>
        <vt:i4>0</vt:i4>
      </vt:variant>
      <vt:variant>
        <vt:i4>5</vt:i4>
      </vt:variant>
      <vt:variant>
        <vt:lpwstr/>
      </vt:variant>
      <vt:variant>
        <vt:lpwstr>_Toc115853649</vt:lpwstr>
      </vt:variant>
      <vt:variant>
        <vt:i4>1638455</vt:i4>
      </vt:variant>
      <vt:variant>
        <vt:i4>164</vt:i4>
      </vt:variant>
      <vt:variant>
        <vt:i4>0</vt:i4>
      </vt:variant>
      <vt:variant>
        <vt:i4>5</vt:i4>
      </vt:variant>
      <vt:variant>
        <vt:lpwstr/>
      </vt:variant>
      <vt:variant>
        <vt:lpwstr>_Toc115853648</vt:lpwstr>
      </vt:variant>
      <vt:variant>
        <vt:i4>1638455</vt:i4>
      </vt:variant>
      <vt:variant>
        <vt:i4>158</vt:i4>
      </vt:variant>
      <vt:variant>
        <vt:i4>0</vt:i4>
      </vt:variant>
      <vt:variant>
        <vt:i4>5</vt:i4>
      </vt:variant>
      <vt:variant>
        <vt:lpwstr/>
      </vt:variant>
      <vt:variant>
        <vt:lpwstr>_Toc115853647</vt:lpwstr>
      </vt:variant>
      <vt:variant>
        <vt:i4>1638455</vt:i4>
      </vt:variant>
      <vt:variant>
        <vt:i4>152</vt:i4>
      </vt:variant>
      <vt:variant>
        <vt:i4>0</vt:i4>
      </vt:variant>
      <vt:variant>
        <vt:i4>5</vt:i4>
      </vt:variant>
      <vt:variant>
        <vt:lpwstr/>
      </vt:variant>
      <vt:variant>
        <vt:lpwstr>_Toc115853646</vt:lpwstr>
      </vt:variant>
      <vt:variant>
        <vt:i4>1638455</vt:i4>
      </vt:variant>
      <vt:variant>
        <vt:i4>146</vt:i4>
      </vt:variant>
      <vt:variant>
        <vt:i4>0</vt:i4>
      </vt:variant>
      <vt:variant>
        <vt:i4>5</vt:i4>
      </vt:variant>
      <vt:variant>
        <vt:lpwstr/>
      </vt:variant>
      <vt:variant>
        <vt:lpwstr>_Toc115853645</vt:lpwstr>
      </vt:variant>
      <vt:variant>
        <vt:i4>1638455</vt:i4>
      </vt:variant>
      <vt:variant>
        <vt:i4>140</vt:i4>
      </vt:variant>
      <vt:variant>
        <vt:i4>0</vt:i4>
      </vt:variant>
      <vt:variant>
        <vt:i4>5</vt:i4>
      </vt:variant>
      <vt:variant>
        <vt:lpwstr/>
      </vt:variant>
      <vt:variant>
        <vt:lpwstr>_Toc115853644</vt:lpwstr>
      </vt:variant>
      <vt:variant>
        <vt:i4>1638455</vt:i4>
      </vt:variant>
      <vt:variant>
        <vt:i4>134</vt:i4>
      </vt:variant>
      <vt:variant>
        <vt:i4>0</vt:i4>
      </vt:variant>
      <vt:variant>
        <vt:i4>5</vt:i4>
      </vt:variant>
      <vt:variant>
        <vt:lpwstr/>
      </vt:variant>
      <vt:variant>
        <vt:lpwstr>_Toc115853643</vt:lpwstr>
      </vt:variant>
      <vt:variant>
        <vt:i4>1638455</vt:i4>
      </vt:variant>
      <vt:variant>
        <vt:i4>128</vt:i4>
      </vt:variant>
      <vt:variant>
        <vt:i4>0</vt:i4>
      </vt:variant>
      <vt:variant>
        <vt:i4>5</vt:i4>
      </vt:variant>
      <vt:variant>
        <vt:lpwstr/>
      </vt:variant>
      <vt:variant>
        <vt:lpwstr>_Toc115853642</vt:lpwstr>
      </vt:variant>
      <vt:variant>
        <vt:i4>1638455</vt:i4>
      </vt:variant>
      <vt:variant>
        <vt:i4>122</vt:i4>
      </vt:variant>
      <vt:variant>
        <vt:i4>0</vt:i4>
      </vt:variant>
      <vt:variant>
        <vt:i4>5</vt:i4>
      </vt:variant>
      <vt:variant>
        <vt:lpwstr/>
      </vt:variant>
      <vt:variant>
        <vt:lpwstr>_Toc115853641</vt:lpwstr>
      </vt:variant>
      <vt:variant>
        <vt:i4>1638455</vt:i4>
      </vt:variant>
      <vt:variant>
        <vt:i4>116</vt:i4>
      </vt:variant>
      <vt:variant>
        <vt:i4>0</vt:i4>
      </vt:variant>
      <vt:variant>
        <vt:i4>5</vt:i4>
      </vt:variant>
      <vt:variant>
        <vt:lpwstr/>
      </vt:variant>
      <vt:variant>
        <vt:lpwstr>_Toc115853640</vt:lpwstr>
      </vt:variant>
      <vt:variant>
        <vt:i4>1966135</vt:i4>
      </vt:variant>
      <vt:variant>
        <vt:i4>110</vt:i4>
      </vt:variant>
      <vt:variant>
        <vt:i4>0</vt:i4>
      </vt:variant>
      <vt:variant>
        <vt:i4>5</vt:i4>
      </vt:variant>
      <vt:variant>
        <vt:lpwstr/>
      </vt:variant>
      <vt:variant>
        <vt:lpwstr>_Toc115853639</vt:lpwstr>
      </vt:variant>
      <vt:variant>
        <vt:i4>1966135</vt:i4>
      </vt:variant>
      <vt:variant>
        <vt:i4>104</vt:i4>
      </vt:variant>
      <vt:variant>
        <vt:i4>0</vt:i4>
      </vt:variant>
      <vt:variant>
        <vt:i4>5</vt:i4>
      </vt:variant>
      <vt:variant>
        <vt:lpwstr/>
      </vt:variant>
      <vt:variant>
        <vt:lpwstr>_Toc115853638</vt:lpwstr>
      </vt:variant>
      <vt:variant>
        <vt:i4>1966135</vt:i4>
      </vt:variant>
      <vt:variant>
        <vt:i4>98</vt:i4>
      </vt:variant>
      <vt:variant>
        <vt:i4>0</vt:i4>
      </vt:variant>
      <vt:variant>
        <vt:i4>5</vt:i4>
      </vt:variant>
      <vt:variant>
        <vt:lpwstr/>
      </vt:variant>
      <vt:variant>
        <vt:lpwstr>_Toc115853637</vt:lpwstr>
      </vt:variant>
      <vt:variant>
        <vt:i4>1966135</vt:i4>
      </vt:variant>
      <vt:variant>
        <vt:i4>92</vt:i4>
      </vt:variant>
      <vt:variant>
        <vt:i4>0</vt:i4>
      </vt:variant>
      <vt:variant>
        <vt:i4>5</vt:i4>
      </vt:variant>
      <vt:variant>
        <vt:lpwstr/>
      </vt:variant>
      <vt:variant>
        <vt:lpwstr>_Toc115853636</vt:lpwstr>
      </vt:variant>
      <vt:variant>
        <vt:i4>1966135</vt:i4>
      </vt:variant>
      <vt:variant>
        <vt:i4>86</vt:i4>
      </vt:variant>
      <vt:variant>
        <vt:i4>0</vt:i4>
      </vt:variant>
      <vt:variant>
        <vt:i4>5</vt:i4>
      </vt:variant>
      <vt:variant>
        <vt:lpwstr/>
      </vt:variant>
      <vt:variant>
        <vt:lpwstr>_Toc115853635</vt:lpwstr>
      </vt:variant>
      <vt:variant>
        <vt:i4>1966135</vt:i4>
      </vt:variant>
      <vt:variant>
        <vt:i4>80</vt:i4>
      </vt:variant>
      <vt:variant>
        <vt:i4>0</vt:i4>
      </vt:variant>
      <vt:variant>
        <vt:i4>5</vt:i4>
      </vt:variant>
      <vt:variant>
        <vt:lpwstr/>
      </vt:variant>
      <vt:variant>
        <vt:lpwstr>_Toc115853634</vt:lpwstr>
      </vt:variant>
      <vt:variant>
        <vt:i4>1966135</vt:i4>
      </vt:variant>
      <vt:variant>
        <vt:i4>74</vt:i4>
      </vt:variant>
      <vt:variant>
        <vt:i4>0</vt:i4>
      </vt:variant>
      <vt:variant>
        <vt:i4>5</vt:i4>
      </vt:variant>
      <vt:variant>
        <vt:lpwstr/>
      </vt:variant>
      <vt:variant>
        <vt:lpwstr>_Toc115853633</vt:lpwstr>
      </vt:variant>
      <vt:variant>
        <vt:i4>1966135</vt:i4>
      </vt:variant>
      <vt:variant>
        <vt:i4>68</vt:i4>
      </vt:variant>
      <vt:variant>
        <vt:i4>0</vt:i4>
      </vt:variant>
      <vt:variant>
        <vt:i4>5</vt:i4>
      </vt:variant>
      <vt:variant>
        <vt:lpwstr/>
      </vt:variant>
      <vt:variant>
        <vt:lpwstr>_Toc115853632</vt:lpwstr>
      </vt:variant>
      <vt:variant>
        <vt:i4>1966135</vt:i4>
      </vt:variant>
      <vt:variant>
        <vt:i4>62</vt:i4>
      </vt:variant>
      <vt:variant>
        <vt:i4>0</vt:i4>
      </vt:variant>
      <vt:variant>
        <vt:i4>5</vt:i4>
      </vt:variant>
      <vt:variant>
        <vt:lpwstr/>
      </vt:variant>
      <vt:variant>
        <vt:lpwstr>_Toc115853631</vt:lpwstr>
      </vt:variant>
      <vt:variant>
        <vt:i4>1966135</vt:i4>
      </vt:variant>
      <vt:variant>
        <vt:i4>56</vt:i4>
      </vt:variant>
      <vt:variant>
        <vt:i4>0</vt:i4>
      </vt:variant>
      <vt:variant>
        <vt:i4>5</vt:i4>
      </vt:variant>
      <vt:variant>
        <vt:lpwstr/>
      </vt:variant>
      <vt:variant>
        <vt:lpwstr>_Toc115853630</vt:lpwstr>
      </vt:variant>
      <vt:variant>
        <vt:i4>2031671</vt:i4>
      </vt:variant>
      <vt:variant>
        <vt:i4>50</vt:i4>
      </vt:variant>
      <vt:variant>
        <vt:i4>0</vt:i4>
      </vt:variant>
      <vt:variant>
        <vt:i4>5</vt:i4>
      </vt:variant>
      <vt:variant>
        <vt:lpwstr/>
      </vt:variant>
      <vt:variant>
        <vt:lpwstr>_Toc115853629</vt:lpwstr>
      </vt:variant>
      <vt:variant>
        <vt:i4>2031671</vt:i4>
      </vt:variant>
      <vt:variant>
        <vt:i4>44</vt:i4>
      </vt:variant>
      <vt:variant>
        <vt:i4>0</vt:i4>
      </vt:variant>
      <vt:variant>
        <vt:i4>5</vt:i4>
      </vt:variant>
      <vt:variant>
        <vt:lpwstr/>
      </vt:variant>
      <vt:variant>
        <vt:lpwstr>_Toc115853628</vt:lpwstr>
      </vt:variant>
      <vt:variant>
        <vt:i4>2031671</vt:i4>
      </vt:variant>
      <vt:variant>
        <vt:i4>38</vt:i4>
      </vt:variant>
      <vt:variant>
        <vt:i4>0</vt:i4>
      </vt:variant>
      <vt:variant>
        <vt:i4>5</vt:i4>
      </vt:variant>
      <vt:variant>
        <vt:lpwstr/>
      </vt:variant>
      <vt:variant>
        <vt:lpwstr>_Toc115853627</vt:lpwstr>
      </vt:variant>
      <vt:variant>
        <vt:i4>2031671</vt:i4>
      </vt:variant>
      <vt:variant>
        <vt:i4>32</vt:i4>
      </vt:variant>
      <vt:variant>
        <vt:i4>0</vt:i4>
      </vt:variant>
      <vt:variant>
        <vt:i4>5</vt:i4>
      </vt:variant>
      <vt:variant>
        <vt:lpwstr/>
      </vt:variant>
      <vt:variant>
        <vt:lpwstr>_Toc115853626</vt:lpwstr>
      </vt:variant>
      <vt:variant>
        <vt:i4>2031671</vt:i4>
      </vt:variant>
      <vt:variant>
        <vt:i4>26</vt:i4>
      </vt:variant>
      <vt:variant>
        <vt:i4>0</vt:i4>
      </vt:variant>
      <vt:variant>
        <vt:i4>5</vt:i4>
      </vt:variant>
      <vt:variant>
        <vt:lpwstr/>
      </vt:variant>
      <vt:variant>
        <vt:lpwstr>_Toc115853625</vt:lpwstr>
      </vt:variant>
      <vt:variant>
        <vt:i4>2031671</vt:i4>
      </vt:variant>
      <vt:variant>
        <vt:i4>20</vt:i4>
      </vt:variant>
      <vt:variant>
        <vt:i4>0</vt:i4>
      </vt:variant>
      <vt:variant>
        <vt:i4>5</vt:i4>
      </vt:variant>
      <vt:variant>
        <vt:lpwstr/>
      </vt:variant>
      <vt:variant>
        <vt:lpwstr>_Toc115853624</vt:lpwstr>
      </vt:variant>
      <vt:variant>
        <vt:i4>2031671</vt:i4>
      </vt:variant>
      <vt:variant>
        <vt:i4>14</vt:i4>
      </vt:variant>
      <vt:variant>
        <vt:i4>0</vt:i4>
      </vt:variant>
      <vt:variant>
        <vt:i4>5</vt:i4>
      </vt:variant>
      <vt:variant>
        <vt:lpwstr/>
      </vt:variant>
      <vt:variant>
        <vt:lpwstr>_Toc115853623</vt:lpwstr>
      </vt:variant>
      <vt:variant>
        <vt:i4>2031671</vt:i4>
      </vt:variant>
      <vt:variant>
        <vt:i4>8</vt:i4>
      </vt:variant>
      <vt:variant>
        <vt:i4>0</vt:i4>
      </vt:variant>
      <vt:variant>
        <vt:i4>5</vt:i4>
      </vt:variant>
      <vt:variant>
        <vt:lpwstr/>
      </vt:variant>
      <vt:variant>
        <vt:lpwstr>_Toc115853622</vt:lpwstr>
      </vt:variant>
      <vt:variant>
        <vt:i4>2031671</vt:i4>
      </vt:variant>
      <vt:variant>
        <vt:i4>2</vt:i4>
      </vt:variant>
      <vt:variant>
        <vt:i4>0</vt:i4>
      </vt:variant>
      <vt:variant>
        <vt:i4>5</vt:i4>
      </vt:variant>
      <vt:variant>
        <vt:lpwstr/>
      </vt:variant>
      <vt:variant>
        <vt:lpwstr>_Toc115853621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Luff (SCIE)</dc:creator>
  <cp:keywords/>
  <dc:description/>
  <cp:lastModifiedBy>Emma Pritchard</cp:lastModifiedBy>
  <cp:revision>34</cp:revision>
  <cp:lastPrinted>2022-11-03T03:39:00Z</cp:lastPrinted>
  <dcterms:created xsi:type="dcterms:W3CDTF">2024-06-14T00:41:00Z</dcterms:created>
  <dcterms:modified xsi:type="dcterms:W3CDTF">2024-06-13T14:18:00Z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0x0101005302EF966676D746A987227CB0997B54</vt:lpwstr>
  </property>
  <property fmtid="{D5CDD505-2E9C-101B-9397-08002B2CF9AE}" pid="3" name="MSIP_Label_d3f1612d-fb9f-4910-9745-3218a93e4acc_Enabled">
    <vt:lpwstr>true</vt:lpwstr>
  </property>
  <property fmtid="{D5CDD505-2E9C-101B-9397-08002B2CF9AE}" pid="4" name="MSIP_Label_d3f1612d-fb9f-4910-9745-3218a93e4acc_SetDate">
    <vt:lpwstr>2022-09-01T15:15:51Z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6ae466cb-98a7-499f-821c-1076c832fdc8</vt:lpwstr>
  </property>
  <property fmtid="{D5CDD505-2E9C-101B-9397-08002B2CF9AE}" pid="9" name="MSIP_Label_d3f1612d-fb9f-4910-9745-3218a93e4acc_ContentBits">
    <vt:lpwstr>0</vt:lpwstr>
  </property>
  <property fmtid="{D5CDD505-2E9C-101B-9397-08002B2CF9AE}" pid="10" name="MediaServiceImageTags">
    <vt:lpwstr/>
  </property>
</Properties>
</file>